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C47C" w14:textId="7223C24A" w:rsidR="0001720D" w:rsidRPr="00DF7009" w:rsidRDefault="00FE309F" w:rsidP="00DF7009">
      <w:pPr>
        <w:spacing w:after="100"/>
        <w:rPr>
          <w:rFonts w:ascii="Segoe UI" w:eastAsia="Segoe UI" w:hAnsi="Segoe UI" w:cs="Segoe UI"/>
          <w:b/>
          <w:bCs/>
          <w:color w:val="323130"/>
          <w:sz w:val="34"/>
          <w:szCs w:val="34"/>
        </w:rPr>
      </w:pPr>
      <w:r w:rsidRPr="00DF7009">
        <w:rPr>
          <w:rFonts w:ascii="Segoe UI" w:eastAsia="Segoe UI" w:hAnsi="Segoe UI" w:cs="Segoe UI"/>
          <w:b/>
          <w:bCs/>
          <w:color w:val="323130"/>
          <w:sz w:val="34"/>
          <w:szCs w:val="34"/>
        </w:rPr>
        <w:t xml:space="preserve">Validation Basin Bi-Weekly Coordination Discussion- </w:t>
      </w:r>
      <w:r w:rsidR="00641725">
        <w:rPr>
          <w:rFonts w:ascii="Segoe UI" w:eastAsia="Segoe UI" w:hAnsi="Segoe UI" w:cs="Segoe UI"/>
          <w:b/>
          <w:bCs/>
          <w:color w:val="323130"/>
          <w:sz w:val="34"/>
          <w:szCs w:val="34"/>
        </w:rPr>
        <w:t>3/20/2026</w:t>
      </w:r>
    </w:p>
    <w:p w14:paraId="0BE5F062" w14:textId="77777777" w:rsidR="009F785D" w:rsidRPr="00641725" w:rsidRDefault="009F785D" w:rsidP="009F785D">
      <w:pPr>
        <w:pStyle w:val="Heading1"/>
        <w:rPr>
          <w:rFonts w:ascii="Calibri" w:eastAsia="Segoe UI" w:hAnsi="Calibri" w:cs="Calibri"/>
        </w:rPr>
      </w:pPr>
      <w:r w:rsidRPr="00641725">
        <w:rPr>
          <w:rFonts w:ascii="Calibri" w:eastAsia="Segoe UI" w:hAnsi="Calibri" w:cs="Calibri"/>
        </w:rPr>
        <w:t xml:space="preserve">Key Takeaways: </w:t>
      </w:r>
    </w:p>
    <w:p w14:paraId="128D3CF5" w14:textId="72EC6397" w:rsidR="008B0396" w:rsidRPr="00641725" w:rsidRDefault="008B0396" w:rsidP="00BF539D">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 xml:space="preserve">Upper </w:t>
      </w:r>
      <w:r w:rsidR="00AD3ABB" w:rsidRPr="00641725">
        <w:rPr>
          <w:rFonts w:ascii="Calibri" w:eastAsia="Segoe UI" w:hAnsi="Calibri" w:cs="Calibri"/>
          <w:color w:val="1F4D78"/>
          <w:sz w:val="24"/>
          <w:szCs w:val="24"/>
        </w:rPr>
        <w:t>Tennessee</w:t>
      </w:r>
      <w:r w:rsidR="00F76BE3" w:rsidRPr="00641725">
        <w:rPr>
          <w:rFonts w:ascii="Calibri" w:eastAsia="Segoe UI" w:hAnsi="Calibri" w:cs="Calibri"/>
          <w:color w:val="1F4D78"/>
          <w:sz w:val="24"/>
          <w:szCs w:val="24"/>
        </w:rPr>
        <w:t xml:space="preserve"> Basin</w:t>
      </w:r>
    </w:p>
    <w:p w14:paraId="728D63B2" w14:textId="77777777" w:rsidR="00413D59" w:rsidRPr="00641725" w:rsidRDefault="00413D59" w:rsidP="00413D59">
      <w:pPr>
        <w:pStyle w:val="ListParagraph"/>
        <w:numPr>
          <w:ilvl w:val="0"/>
          <w:numId w:val="1"/>
        </w:numPr>
        <w:rPr>
          <w:rFonts w:ascii="Calibri" w:hAnsi="Calibri" w:cs="Calibri"/>
          <w:sz w:val="20"/>
          <w:szCs w:val="20"/>
        </w:rPr>
      </w:pPr>
      <w:r w:rsidRPr="00641725">
        <w:rPr>
          <w:rFonts w:ascii="Calibri" w:hAnsi="Calibri" w:cs="Calibri"/>
          <w:sz w:val="20"/>
          <w:szCs w:val="20"/>
        </w:rPr>
        <w:t>An initial HEC</w:t>
      </w:r>
      <w:r w:rsidRPr="00641725">
        <w:rPr>
          <w:rFonts w:ascii="Calibri" w:hAnsi="Calibri" w:cs="Calibri"/>
          <w:sz w:val="20"/>
          <w:szCs w:val="20"/>
        </w:rPr>
        <w:noBreakHyphen/>
        <w:t>HMS model (≈210 subbasins, ~80 sq mi each) is built and running but needs refinement—especially reservoir modeling</w:t>
      </w:r>
    </w:p>
    <w:p w14:paraId="5B1AF840" w14:textId="472D3E9F" w:rsidR="00CA4E12" w:rsidRPr="00641725" w:rsidRDefault="00CA4E12" w:rsidP="00CA4E12">
      <w:pPr>
        <w:pStyle w:val="ListParagraph"/>
        <w:numPr>
          <w:ilvl w:val="0"/>
          <w:numId w:val="1"/>
        </w:numPr>
        <w:rPr>
          <w:rFonts w:ascii="Calibri" w:hAnsi="Calibri" w:cs="Calibri"/>
          <w:sz w:val="20"/>
          <w:szCs w:val="20"/>
        </w:rPr>
      </w:pPr>
      <w:r w:rsidRPr="00641725">
        <w:rPr>
          <w:rFonts w:ascii="Calibri" w:hAnsi="Calibri" w:cs="Calibri"/>
          <w:sz w:val="20"/>
          <w:szCs w:val="20"/>
        </w:rPr>
        <w:t xml:space="preserve">Hydraulics was not the </w:t>
      </w:r>
      <w:proofErr w:type="gramStart"/>
      <w:r w:rsidRPr="00641725">
        <w:rPr>
          <w:rFonts w:ascii="Calibri" w:hAnsi="Calibri" w:cs="Calibri"/>
          <w:sz w:val="20"/>
          <w:szCs w:val="20"/>
        </w:rPr>
        <w:t>main focus</w:t>
      </w:r>
      <w:proofErr w:type="gramEnd"/>
      <w:r w:rsidRPr="00641725">
        <w:rPr>
          <w:rFonts w:ascii="Calibri" w:hAnsi="Calibri" w:cs="Calibri"/>
          <w:sz w:val="20"/>
          <w:szCs w:val="20"/>
        </w:rPr>
        <w:t xml:space="preserve"> this phase but preliminary RAS units, a model linking register, and a draft dam</w:t>
      </w:r>
      <w:r w:rsidRPr="00641725">
        <w:rPr>
          <w:rFonts w:ascii="Calibri" w:hAnsi="Calibri" w:cs="Calibri"/>
          <w:sz w:val="20"/>
          <w:szCs w:val="20"/>
        </w:rPr>
        <w:noBreakHyphen/>
        <w:t xml:space="preserve">scoping table were created. Several hydraulic tasks </w:t>
      </w:r>
      <w:proofErr w:type="gramStart"/>
      <w:r w:rsidRPr="00641725">
        <w:rPr>
          <w:rFonts w:ascii="Calibri" w:hAnsi="Calibri" w:cs="Calibri"/>
          <w:sz w:val="20"/>
          <w:szCs w:val="20"/>
        </w:rPr>
        <w:t>remain:</w:t>
      </w:r>
      <w:proofErr w:type="gramEnd"/>
      <w:r w:rsidRPr="00641725">
        <w:rPr>
          <w:rFonts w:ascii="Calibri" w:hAnsi="Calibri" w:cs="Calibri"/>
          <w:sz w:val="20"/>
          <w:szCs w:val="20"/>
        </w:rPr>
        <w:t xml:space="preserve"> terrain hydro</w:t>
      </w:r>
      <w:r w:rsidRPr="00641725">
        <w:rPr>
          <w:rFonts w:ascii="Calibri" w:hAnsi="Calibri" w:cs="Calibri"/>
          <w:sz w:val="20"/>
          <w:szCs w:val="20"/>
        </w:rPr>
        <w:noBreakHyphen/>
        <w:t>correction, bathymetry acquisition, dam data collection, and decisions on RESIM vs. HMS dam placement.</w:t>
      </w:r>
    </w:p>
    <w:p w14:paraId="301CA977" w14:textId="77777777" w:rsidR="00E24069" w:rsidRPr="00641725" w:rsidRDefault="00E24069" w:rsidP="00E24069">
      <w:pPr>
        <w:pStyle w:val="ListParagraph"/>
        <w:numPr>
          <w:ilvl w:val="0"/>
          <w:numId w:val="1"/>
        </w:numPr>
        <w:spacing w:line="300" w:lineRule="atLeast"/>
        <w:rPr>
          <w:rFonts w:ascii="Calibri" w:hAnsi="Calibri" w:cs="Calibri"/>
          <w:sz w:val="20"/>
          <w:szCs w:val="20"/>
        </w:rPr>
      </w:pPr>
      <w:r w:rsidRPr="00641725">
        <w:rPr>
          <w:rFonts w:ascii="Calibri" w:hAnsi="Calibri" w:cs="Calibri"/>
          <w:sz w:val="20"/>
          <w:szCs w:val="20"/>
        </w:rPr>
        <w:t>The team completed nearly all meteorological tasks for the Upper Tennessee basin, including the storm catalog, normalization grid, and most storm typing, with final review pending.</w:t>
      </w:r>
    </w:p>
    <w:p w14:paraId="2AD5A31E" w14:textId="6DCCF1A3" w:rsidR="00CE6D74" w:rsidRPr="00641725" w:rsidRDefault="00E24069" w:rsidP="008B0396">
      <w:pPr>
        <w:pStyle w:val="ListParagraph"/>
        <w:numPr>
          <w:ilvl w:val="0"/>
          <w:numId w:val="1"/>
        </w:numPr>
        <w:spacing w:line="300" w:lineRule="atLeast"/>
        <w:rPr>
          <w:rFonts w:ascii="Calibri" w:hAnsi="Calibri" w:cs="Calibri"/>
          <w:sz w:val="20"/>
          <w:szCs w:val="20"/>
        </w:rPr>
      </w:pPr>
      <w:r w:rsidRPr="00641725">
        <w:rPr>
          <w:rFonts w:ascii="Calibri" w:hAnsi="Calibri" w:cs="Calibri"/>
          <w:sz w:val="20"/>
          <w:szCs w:val="20"/>
        </w:rPr>
        <w:t xml:space="preserve">Storm classification uses </w:t>
      </w:r>
      <w:proofErr w:type="spellStart"/>
      <w:r w:rsidRPr="00641725">
        <w:rPr>
          <w:rFonts w:ascii="Calibri" w:hAnsi="Calibri" w:cs="Calibri"/>
          <w:sz w:val="20"/>
          <w:szCs w:val="20"/>
        </w:rPr>
        <w:t>IBTrACS</w:t>
      </w:r>
      <w:proofErr w:type="spellEnd"/>
      <w:r w:rsidRPr="00641725">
        <w:rPr>
          <w:rFonts w:ascii="Calibri" w:hAnsi="Calibri" w:cs="Calibri"/>
          <w:sz w:val="20"/>
          <w:szCs w:val="20"/>
        </w:rPr>
        <w:t xml:space="preserve"> data to distinguish tropical vs. non</w:t>
      </w:r>
      <w:r w:rsidRPr="00641725">
        <w:rPr>
          <w:rFonts w:ascii="Calibri" w:hAnsi="Calibri" w:cs="Calibri"/>
          <w:sz w:val="20"/>
          <w:szCs w:val="20"/>
        </w:rPr>
        <w:noBreakHyphen/>
        <w:t>tropical storms by comparing storm</w:t>
      </w:r>
      <w:r w:rsidRPr="00641725">
        <w:rPr>
          <w:rFonts w:ascii="Calibri" w:hAnsi="Calibri" w:cs="Calibri"/>
          <w:sz w:val="20"/>
          <w:szCs w:val="20"/>
        </w:rPr>
        <w:noBreakHyphen/>
        <w:t xml:space="preserve">track timing with ranked catalog </w:t>
      </w:r>
      <w:r w:rsidR="003E07A5" w:rsidRPr="00641725">
        <w:rPr>
          <w:rFonts w:ascii="Calibri" w:hAnsi="Calibri" w:cs="Calibri"/>
          <w:sz w:val="20"/>
          <w:szCs w:val="20"/>
        </w:rPr>
        <w:t>events.</w:t>
      </w:r>
    </w:p>
    <w:p w14:paraId="1A6448DE" w14:textId="4B826391" w:rsidR="00F76BE3" w:rsidRPr="00641725" w:rsidRDefault="00F76BE3" w:rsidP="00BF539D">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Allegheny</w:t>
      </w:r>
    </w:p>
    <w:p w14:paraId="18C0FC41" w14:textId="77777777" w:rsidR="00B91520" w:rsidRPr="00641725" w:rsidRDefault="00B91520" w:rsidP="00B91520">
      <w:pPr>
        <w:pStyle w:val="ListParagraph"/>
        <w:numPr>
          <w:ilvl w:val="0"/>
          <w:numId w:val="2"/>
        </w:numPr>
        <w:spacing w:line="300" w:lineRule="atLeast"/>
        <w:rPr>
          <w:rFonts w:ascii="Calibri" w:hAnsi="Calibri" w:cs="Calibri"/>
          <w:sz w:val="20"/>
          <w:szCs w:val="20"/>
        </w:rPr>
      </w:pPr>
      <w:r w:rsidRPr="00641725">
        <w:rPr>
          <w:rFonts w:ascii="Calibri" w:hAnsi="Calibri" w:cs="Calibri"/>
          <w:sz w:val="21"/>
          <w:szCs w:val="21"/>
        </w:rPr>
        <w:t>F</w:t>
      </w:r>
      <w:r w:rsidRPr="00641725">
        <w:rPr>
          <w:rFonts w:ascii="Calibri" w:hAnsi="Calibri" w:cs="Calibri"/>
          <w:sz w:val="20"/>
          <w:szCs w:val="20"/>
        </w:rPr>
        <w:t>lood</w:t>
      </w:r>
      <w:r w:rsidRPr="00641725">
        <w:rPr>
          <w:rFonts w:ascii="Calibri" w:hAnsi="Calibri" w:cs="Calibri"/>
          <w:sz w:val="20"/>
          <w:szCs w:val="20"/>
        </w:rPr>
        <w:noBreakHyphen/>
        <w:t xml:space="preserve">hazard mechanisms were initially identified, and coordination with the Corps </w:t>
      </w:r>
      <w:proofErr w:type="gramStart"/>
      <w:r w:rsidRPr="00641725">
        <w:rPr>
          <w:rFonts w:ascii="Calibri" w:hAnsi="Calibri" w:cs="Calibri"/>
          <w:sz w:val="20"/>
          <w:szCs w:val="20"/>
        </w:rPr>
        <w:t>continues on</w:t>
      </w:r>
      <w:proofErr w:type="gramEnd"/>
      <w:r w:rsidRPr="00641725">
        <w:rPr>
          <w:rFonts w:ascii="Calibri" w:hAnsi="Calibri" w:cs="Calibri"/>
          <w:sz w:val="20"/>
          <w:szCs w:val="20"/>
        </w:rPr>
        <w:t xml:space="preserve"> levee refinement and dam</w:t>
      </w:r>
      <w:r w:rsidRPr="00641725">
        <w:rPr>
          <w:rFonts w:ascii="Calibri" w:hAnsi="Calibri" w:cs="Calibri"/>
          <w:sz w:val="20"/>
          <w:szCs w:val="20"/>
        </w:rPr>
        <w:noBreakHyphen/>
        <w:t xml:space="preserve">scoping decisions </w:t>
      </w:r>
    </w:p>
    <w:p w14:paraId="680EC6AA" w14:textId="77777777" w:rsidR="00B91520" w:rsidRPr="00641725" w:rsidRDefault="00B91520" w:rsidP="00B91520">
      <w:pPr>
        <w:pStyle w:val="ListParagraph"/>
        <w:numPr>
          <w:ilvl w:val="0"/>
          <w:numId w:val="2"/>
        </w:numPr>
        <w:spacing w:line="300" w:lineRule="atLeast"/>
        <w:rPr>
          <w:rFonts w:ascii="Calibri" w:hAnsi="Calibri" w:cs="Calibri"/>
          <w:sz w:val="20"/>
          <w:szCs w:val="20"/>
        </w:rPr>
      </w:pPr>
      <w:r w:rsidRPr="00641725">
        <w:rPr>
          <w:rFonts w:ascii="Calibri" w:hAnsi="Calibri" w:cs="Calibri"/>
          <w:sz w:val="20"/>
          <w:szCs w:val="20"/>
        </w:rPr>
        <w:t>Meteorology work is nearly complete: the storm catalog is finalized, atmospheric data has been gathered, and storm typing—now using a tropical/non</w:t>
      </w:r>
      <w:r w:rsidRPr="00641725">
        <w:rPr>
          <w:rFonts w:ascii="Calibri" w:hAnsi="Calibri" w:cs="Calibri"/>
          <w:sz w:val="20"/>
          <w:szCs w:val="20"/>
        </w:rPr>
        <w:noBreakHyphen/>
        <w:t>tropical approach—is almost finished.</w:t>
      </w:r>
    </w:p>
    <w:p w14:paraId="7E5805E1" w14:textId="77777777" w:rsidR="0052109E" w:rsidRPr="00641725" w:rsidRDefault="0052109E" w:rsidP="0052109E">
      <w:pPr>
        <w:pStyle w:val="ListParagraph"/>
        <w:numPr>
          <w:ilvl w:val="0"/>
          <w:numId w:val="2"/>
        </w:numPr>
        <w:rPr>
          <w:rFonts w:ascii="Calibri" w:hAnsi="Calibri" w:cs="Calibri"/>
          <w:sz w:val="20"/>
          <w:szCs w:val="20"/>
        </w:rPr>
      </w:pPr>
      <w:r w:rsidRPr="00641725">
        <w:rPr>
          <w:rFonts w:ascii="Calibri" w:hAnsi="Calibri" w:cs="Calibri"/>
          <w:sz w:val="20"/>
          <w:szCs w:val="20"/>
        </w:rPr>
        <w:t>An initial HEC</w:t>
      </w:r>
      <w:r w:rsidRPr="00641725">
        <w:rPr>
          <w:rFonts w:ascii="Calibri" w:hAnsi="Calibri" w:cs="Calibri"/>
          <w:sz w:val="20"/>
          <w:szCs w:val="20"/>
        </w:rPr>
        <w:noBreakHyphen/>
        <w:t>HMS model has been built and is running, with dams included as placeholders until more detailed operational and storage</w:t>
      </w:r>
      <w:r w:rsidRPr="00641725">
        <w:rPr>
          <w:rFonts w:ascii="Calibri" w:hAnsi="Calibri" w:cs="Calibri"/>
          <w:sz w:val="20"/>
          <w:szCs w:val="20"/>
        </w:rPr>
        <w:noBreakHyphen/>
        <w:t>elevation data is obtained. Subbasins average about 78 square miles.</w:t>
      </w:r>
    </w:p>
    <w:p w14:paraId="24C2571B" w14:textId="65ACC80B" w:rsidR="0052109E" w:rsidRPr="00641725" w:rsidRDefault="0052109E" w:rsidP="0052109E">
      <w:pPr>
        <w:pStyle w:val="ListParagraph"/>
        <w:numPr>
          <w:ilvl w:val="0"/>
          <w:numId w:val="2"/>
        </w:numPr>
        <w:spacing w:line="300" w:lineRule="atLeast"/>
        <w:rPr>
          <w:rFonts w:ascii="Calibri" w:hAnsi="Calibri" w:cs="Calibri"/>
          <w:sz w:val="20"/>
          <w:szCs w:val="20"/>
        </w:rPr>
      </w:pPr>
      <w:r w:rsidRPr="00641725">
        <w:rPr>
          <w:rFonts w:ascii="Calibri" w:hAnsi="Calibri" w:cs="Calibri"/>
          <w:sz w:val="20"/>
          <w:szCs w:val="20"/>
        </w:rPr>
        <w:t>Five dams have been preliminarily identified as RESIM candidates, though decisions may change as criteria are finalized. Seventy</w:t>
      </w:r>
      <w:r w:rsidRPr="00641725">
        <w:rPr>
          <w:rFonts w:ascii="Calibri" w:hAnsi="Calibri" w:cs="Calibri"/>
          <w:sz w:val="20"/>
          <w:szCs w:val="20"/>
        </w:rPr>
        <w:noBreakHyphen/>
        <w:t xml:space="preserve">eight levee systems were reviewed; most are complete, with eight still under refinement. </w:t>
      </w:r>
    </w:p>
    <w:p w14:paraId="4E945A35" w14:textId="217E0FF8" w:rsidR="0052109E" w:rsidRPr="00641725" w:rsidRDefault="0052109E" w:rsidP="0052109E">
      <w:pPr>
        <w:pStyle w:val="ListParagraph"/>
        <w:numPr>
          <w:ilvl w:val="0"/>
          <w:numId w:val="2"/>
        </w:numPr>
        <w:spacing w:line="300" w:lineRule="atLeast"/>
        <w:rPr>
          <w:rFonts w:ascii="Calibri" w:hAnsi="Calibri" w:cs="Calibri"/>
          <w:sz w:val="20"/>
          <w:szCs w:val="20"/>
        </w:rPr>
      </w:pPr>
      <w:r w:rsidRPr="00641725">
        <w:rPr>
          <w:rFonts w:ascii="Calibri" w:hAnsi="Calibri" w:cs="Calibri"/>
          <w:sz w:val="20"/>
          <w:szCs w:val="20"/>
        </w:rPr>
        <w:t>Calibration preparation is underway: storm events have been ranked, gages have been classified, and key flood drivers (snowmelt vs. rainfall) identified. The team will select at least two snowmelt</w:t>
      </w:r>
      <w:r w:rsidRPr="00641725">
        <w:rPr>
          <w:rFonts w:ascii="Calibri" w:hAnsi="Calibri" w:cs="Calibri"/>
          <w:sz w:val="20"/>
          <w:szCs w:val="20"/>
        </w:rPr>
        <w:noBreakHyphen/>
        <w:t xml:space="preserve">driven events for calibration. </w:t>
      </w:r>
    </w:p>
    <w:p w14:paraId="6121806D" w14:textId="3EDF30B0" w:rsidR="006D4015" w:rsidRPr="00641725" w:rsidRDefault="0052109E" w:rsidP="0052109E">
      <w:pPr>
        <w:pStyle w:val="ListParagraph"/>
        <w:numPr>
          <w:ilvl w:val="0"/>
          <w:numId w:val="2"/>
        </w:numPr>
        <w:spacing w:line="300" w:lineRule="atLeast"/>
        <w:rPr>
          <w:rFonts w:ascii="Calibri" w:hAnsi="Calibri" w:cs="Calibri"/>
          <w:sz w:val="20"/>
          <w:szCs w:val="20"/>
        </w:rPr>
      </w:pPr>
      <w:r w:rsidRPr="00641725">
        <w:rPr>
          <w:rFonts w:ascii="Calibri" w:hAnsi="Calibri" w:cs="Calibri"/>
          <w:sz w:val="20"/>
          <w:szCs w:val="20"/>
        </w:rPr>
        <w:t>Next steps include shortlisting calibration events based on precipitation, SWE, and hazard mechanisms, and continuing coordination on scoping and data</w:t>
      </w:r>
      <w:r w:rsidRPr="00641725">
        <w:rPr>
          <w:rFonts w:ascii="Calibri" w:hAnsi="Calibri" w:cs="Calibri"/>
          <w:sz w:val="20"/>
          <w:szCs w:val="20"/>
        </w:rPr>
        <w:noBreakHyphen/>
        <w:t>refinement tasks.</w:t>
      </w:r>
    </w:p>
    <w:p w14:paraId="0338CBF4" w14:textId="39637C8E" w:rsidR="00F76BE3" w:rsidRPr="00641725" w:rsidRDefault="00F76BE3" w:rsidP="00BF539D">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South Platte</w:t>
      </w:r>
    </w:p>
    <w:p w14:paraId="5282A4DC" w14:textId="1A29C8A3" w:rsidR="00B446B8" w:rsidRPr="00641725" w:rsidRDefault="00B446B8" w:rsidP="00B446B8">
      <w:pPr>
        <w:pStyle w:val="ListParagraph"/>
        <w:numPr>
          <w:ilvl w:val="0"/>
          <w:numId w:val="3"/>
        </w:numPr>
        <w:spacing w:line="300" w:lineRule="atLeast"/>
        <w:rPr>
          <w:rFonts w:ascii="Calibri" w:hAnsi="Calibri" w:cs="Calibri"/>
          <w:sz w:val="20"/>
          <w:szCs w:val="20"/>
        </w:rPr>
      </w:pPr>
      <w:r w:rsidRPr="00641725">
        <w:rPr>
          <w:rFonts w:ascii="Calibri" w:hAnsi="Calibri" w:cs="Calibri"/>
          <w:sz w:val="20"/>
          <w:szCs w:val="20"/>
        </w:rPr>
        <w:t xml:space="preserve">Most core datasets are collected, and the next step is standardizing formats. Additional updates will be needed once stakeholder </w:t>
      </w:r>
      <w:proofErr w:type="gramStart"/>
      <w:r w:rsidRPr="00641725">
        <w:rPr>
          <w:rFonts w:ascii="Calibri" w:hAnsi="Calibri" w:cs="Calibri"/>
          <w:sz w:val="20"/>
          <w:szCs w:val="20"/>
        </w:rPr>
        <w:t>data</w:t>
      </w:r>
      <w:r w:rsidR="00BA3E9A" w:rsidRPr="00641725">
        <w:rPr>
          <w:rFonts w:ascii="Calibri" w:hAnsi="Calibri" w:cs="Calibri"/>
          <w:sz w:val="20"/>
          <w:szCs w:val="20"/>
        </w:rPr>
        <w:t>;</w:t>
      </w:r>
      <w:proofErr w:type="gramEnd"/>
      <w:r w:rsidR="00BA3E9A" w:rsidRPr="00641725">
        <w:rPr>
          <w:rFonts w:ascii="Calibri" w:hAnsi="Calibri" w:cs="Calibri"/>
          <w:sz w:val="20"/>
          <w:szCs w:val="20"/>
        </w:rPr>
        <w:t xml:space="preserve"> </w:t>
      </w:r>
      <w:r w:rsidRPr="00641725">
        <w:rPr>
          <w:rFonts w:ascii="Calibri" w:hAnsi="Calibri" w:cs="Calibri"/>
          <w:sz w:val="20"/>
          <w:szCs w:val="20"/>
        </w:rPr>
        <w:t xml:space="preserve">especially for dams, levees, and </w:t>
      </w:r>
      <w:proofErr w:type="gramStart"/>
      <w:r w:rsidRPr="00641725">
        <w:rPr>
          <w:rFonts w:ascii="Calibri" w:hAnsi="Calibri" w:cs="Calibri"/>
          <w:sz w:val="20"/>
          <w:szCs w:val="20"/>
        </w:rPr>
        <w:t>diversions</w:t>
      </w:r>
      <w:r w:rsidR="00BA3E9A" w:rsidRPr="00641725">
        <w:rPr>
          <w:rFonts w:ascii="Calibri" w:hAnsi="Calibri" w:cs="Calibri"/>
          <w:sz w:val="20"/>
          <w:szCs w:val="20"/>
        </w:rPr>
        <w:t>;</w:t>
      </w:r>
      <w:proofErr w:type="gramEnd"/>
      <w:r w:rsidR="00BA3E9A" w:rsidRPr="00641725">
        <w:rPr>
          <w:rFonts w:ascii="Calibri" w:hAnsi="Calibri" w:cs="Calibri"/>
          <w:sz w:val="20"/>
          <w:szCs w:val="20"/>
        </w:rPr>
        <w:t xml:space="preserve"> </w:t>
      </w:r>
      <w:r w:rsidRPr="00641725">
        <w:rPr>
          <w:rFonts w:ascii="Calibri" w:hAnsi="Calibri" w:cs="Calibri"/>
          <w:sz w:val="20"/>
          <w:szCs w:val="20"/>
        </w:rPr>
        <w:t>becomes available.</w:t>
      </w:r>
    </w:p>
    <w:p w14:paraId="1DA374B6" w14:textId="77777777" w:rsidR="00B446B8" w:rsidRPr="00641725" w:rsidRDefault="00B446B8" w:rsidP="00B446B8">
      <w:pPr>
        <w:pStyle w:val="ListParagraph"/>
        <w:numPr>
          <w:ilvl w:val="0"/>
          <w:numId w:val="3"/>
        </w:numPr>
        <w:spacing w:line="300" w:lineRule="atLeast"/>
        <w:rPr>
          <w:rFonts w:ascii="Calibri" w:hAnsi="Calibri" w:cs="Calibri"/>
          <w:sz w:val="20"/>
          <w:szCs w:val="20"/>
        </w:rPr>
      </w:pPr>
      <w:r w:rsidRPr="00641725">
        <w:rPr>
          <w:rFonts w:ascii="Calibri" w:hAnsi="Calibri" w:cs="Calibri"/>
          <w:sz w:val="20"/>
          <w:szCs w:val="20"/>
        </w:rPr>
        <w:t>Meteorology work is well advanced: the storm catalog is complete, atmospheric datasets are compiled, and storm typing (now using a tropical/non</w:t>
      </w:r>
      <w:r w:rsidRPr="00641725">
        <w:rPr>
          <w:rFonts w:ascii="Calibri" w:hAnsi="Calibri" w:cs="Calibri"/>
          <w:sz w:val="20"/>
          <w:szCs w:val="20"/>
        </w:rPr>
        <w:noBreakHyphen/>
        <w:t>tropical approach) is nearly finished</w:t>
      </w:r>
    </w:p>
    <w:p w14:paraId="5BB41B8C" w14:textId="77777777" w:rsidR="00603B01" w:rsidRPr="00641725" w:rsidRDefault="00603B01" w:rsidP="00603B01">
      <w:pPr>
        <w:pStyle w:val="ListParagraph"/>
        <w:numPr>
          <w:ilvl w:val="0"/>
          <w:numId w:val="3"/>
        </w:numPr>
        <w:spacing w:line="300" w:lineRule="atLeast"/>
        <w:rPr>
          <w:rFonts w:ascii="Calibri" w:hAnsi="Calibri" w:cs="Calibri"/>
          <w:sz w:val="20"/>
          <w:szCs w:val="20"/>
        </w:rPr>
      </w:pPr>
      <w:r w:rsidRPr="00641725">
        <w:rPr>
          <w:rFonts w:ascii="Calibri" w:hAnsi="Calibri" w:cs="Calibri"/>
          <w:sz w:val="20"/>
          <w:szCs w:val="20"/>
        </w:rPr>
        <w:t>Hydrology modeling is underway with a draft HEC</w:t>
      </w:r>
      <w:r w:rsidRPr="00641725">
        <w:rPr>
          <w:rFonts w:ascii="Calibri" w:hAnsi="Calibri" w:cs="Calibri"/>
          <w:sz w:val="20"/>
          <w:szCs w:val="20"/>
        </w:rPr>
        <w:noBreakHyphen/>
        <w:t>HMS model assembled. Further refinement will be required once bathymetry and additional gage data are obtained, especially for data</w:t>
      </w:r>
      <w:r w:rsidRPr="00641725">
        <w:rPr>
          <w:rFonts w:ascii="Calibri" w:hAnsi="Calibri" w:cs="Calibri"/>
          <w:sz w:val="20"/>
          <w:szCs w:val="20"/>
        </w:rPr>
        <w:noBreakHyphen/>
        <w:t>sparse portions of the basin. An initial RAS layout is also complete, pending feedback from Corps liaisons.</w:t>
      </w:r>
    </w:p>
    <w:p w14:paraId="14DCBFCB" w14:textId="7C375D3B" w:rsidR="00603B01" w:rsidRPr="00641725" w:rsidRDefault="00603B01" w:rsidP="00603B01">
      <w:pPr>
        <w:pStyle w:val="ListParagraph"/>
        <w:numPr>
          <w:ilvl w:val="0"/>
          <w:numId w:val="3"/>
        </w:numPr>
        <w:spacing w:line="300" w:lineRule="atLeast"/>
        <w:rPr>
          <w:rFonts w:ascii="Calibri" w:hAnsi="Calibri" w:cs="Calibri"/>
          <w:sz w:val="20"/>
          <w:szCs w:val="20"/>
        </w:rPr>
      </w:pPr>
      <w:r w:rsidRPr="00641725">
        <w:rPr>
          <w:rFonts w:ascii="Calibri" w:hAnsi="Calibri" w:cs="Calibri"/>
          <w:sz w:val="20"/>
          <w:szCs w:val="20"/>
        </w:rPr>
        <w:t>Basin</w:t>
      </w:r>
      <w:r w:rsidRPr="00641725">
        <w:rPr>
          <w:rFonts w:ascii="Calibri" w:hAnsi="Calibri" w:cs="Calibri"/>
          <w:sz w:val="20"/>
          <w:szCs w:val="20"/>
        </w:rPr>
        <w:noBreakHyphen/>
        <w:t>specific analysis highlighted three hydrologically distinct regions:</w:t>
      </w:r>
      <w:r w:rsidRPr="00641725">
        <w:rPr>
          <w:rFonts w:ascii="Calibri" w:hAnsi="Calibri" w:cs="Calibri"/>
          <w:sz w:val="20"/>
          <w:szCs w:val="20"/>
        </w:rPr>
        <w:br/>
        <w:t>(1) Southern Rockies — snowmelt</w:t>
      </w:r>
      <w:r w:rsidRPr="00641725">
        <w:rPr>
          <w:rFonts w:ascii="Calibri" w:hAnsi="Calibri" w:cs="Calibri"/>
          <w:sz w:val="20"/>
          <w:szCs w:val="20"/>
        </w:rPr>
        <w:noBreakHyphen/>
        <w:t>dominated and data</w:t>
      </w:r>
      <w:r w:rsidRPr="00641725">
        <w:rPr>
          <w:rFonts w:ascii="Calibri" w:hAnsi="Calibri" w:cs="Calibri"/>
          <w:sz w:val="20"/>
          <w:szCs w:val="20"/>
        </w:rPr>
        <w:noBreakHyphen/>
        <w:t>rich;</w:t>
      </w:r>
      <w:r w:rsidRPr="00641725">
        <w:rPr>
          <w:rFonts w:ascii="Calibri" w:hAnsi="Calibri" w:cs="Calibri"/>
          <w:sz w:val="20"/>
          <w:szCs w:val="20"/>
        </w:rPr>
        <w:br/>
        <w:t>(2) Front Range transition zone — arid, heavily regulated, and infrastructure</w:t>
      </w:r>
      <w:r w:rsidRPr="00641725">
        <w:rPr>
          <w:rFonts w:ascii="Calibri" w:hAnsi="Calibri" w:cs="Calibri"/>
          <w:sz w:val="20"/>
          <w:szCs w:val="20"/>
        </w:rPr>
        <w:noBreakHyphen/>
        <w:t>dense;</w:t>
      </w:r>
      <w:r w:rsidRPr="00641725">
        <w:rPr>
          <w:rFonts w:ascii="Calibri" w:hAnsi="Calibri" w:cs="Calibri"/>
          <w:sz w:val="20"/>
          <w:szCs w:val="20"/>
        </w:rPr>
        <w:br/>
        <w:t>(3) High Plains — data</w:t>
      </w:r>
      <w:r w:rsidRPr="00641725">
        <w:rPr>
          <w:rFonts w:ascii="Calibri" w:hAnsi="Calibri" w:cs="Calibri"/>
          <w:sz w:val="20"/>
          <w:szCs w:val="20"/>
        </w:rPr>
        <w:noBreakHyphen/>
        <w:t xml:space="preserve">sparse, with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ephemeral tributaries where soil</w:t>
      </w:r>
      <w:r w:rsidRPr="00641725">
        <w:rPr>
          <w:rFonts w:ascii="Calibri" w:hAnsi="Calibri" w:cs="Calibri"/>
          <w:sz w:val="20"/>
          <w:szCs w:val="20"/>
        </w:rPr>
        <w:noBreakHyphen/>
        <w:t>moisture modeling is critical.</w:t>
      </w:r>
    </w:p>
    <w:p w14:paraId="7B34F230" w14:textId="224A888A" w:rsidR="005D318D" w:rsidRPr="00641725" w:rsidRDefault="00603B01" w:rsidP="00C16354">
      <w:pPr>
        <w:pStyle w:val="ListParagraph"/>
        <w:numPr>
          <w:ilvl w:val="0"/>
          <w:numId w:val="3"/>
        </w:numPr>
        <w:spacing w:line="300" w:lineRule="atLeast"/>
        <w:rPr>
          <w:rFonts w:ascii="Calibri" w:hAnsi="Calibri" w:cs="Calibri"/>
          <w:sz w:val="20"/>
          <w:szCs w:val="20"/>
        </w:rPr>
      </w:pPr>
      <w:r w:rsidRPr="00641725">
        <w:rPr>
          <w:rFonts w:ascii="Calibri" w:hAnsi="Calibri" w:cs="Calibri"/>
          <w:sz w:val="20"/>
          <w:szCs w:val="20"/>
        </w:rPr>
        <w:lastRenderedPageBreak/>
        <w:t>The team used the compiled datasets to guide selection of calibration events, ensuring the chosen storms represent the full range of flood drivers—such as extreme Front Range rain events (e.g., 2013) and snowmelt</w:t>
      </w:r>
      <w:r w:rsidRPr="00641725">
        <w:rPr>
          <w:rFonts w:ascii="Calibri" w:hAnsi="Calibri" w:cs="Calibri"/>
          <w:sz w:val="20"/>
          <w:szCs w:val="20"/>
        </w:rPr>
        <w:noBreakHyphen/>
        <w:t>dominated events affecting the Rocky Mountain headwaters.</w:t>
      </w:r>
    </w:p>
    <w:p w14:paraId="041AFEEE" w14:textId="77777777" w:rsidR="00BF539D" w:rsidRPr="00641725" w:rsidRDefault="00BF539D" w:rsidP="00BF539D">
      <w:pPr>
        <w:pStyle w:val="ListParagraph"/>
        <w:spacing w:line="300" w:lineRule="atLeast"/>
        <w:rPr>
          <w:rFonts w:ascii="Calibri" w:hAnsi="Calibri" w:cs="Calibri"/>
          <w:sz w:val="20"/>
          <w:szCs w:val="20"/>
        </w:rPr>
      </w:pPr>
    </w:p>
    <w:p w14:paraId="6EFE9591" w14:textId="2FC84343" w:rsidR="00247DD0" w:rsidRPr="00641725" w:rsidRDefault="00247DD0" w:rsidP="00BF539D">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Dam Modeling Considerations:</w:t>
      </w:r>
    </w:p>
    <w:p w14:paraId="2F528F07" w14:textId="04A34B21" w:rsidR="00247DD0" w:rsidRPr="00641725" w:rsidRDefault="00441614" w:rsidP="001A7486">
      <w:pPr>
        <w:pStyle w:val="ListParagraph"/>
        <w:numPr>
          <w:ilvl w:val="0"/>
          <w:numId w:val="4"/>
        </w:numPr>
        <w:rPr>
          <w:rFonts w:ascii="Calibri" w:hAnsi="Calibri" w:cs="Calibri"/>
          <w:sz w:val="20"/>
          <w:szCs w:val="20"/>
        </w:rPr>
      </w:pPr>
      <w:r w:rsidRPr="00641725">
        <w:rPr>
          <w:rFonts w:ascii="Calibri" w:hAnsi="Calibri" w:cs="Calibri"/>
          <w:sz w:val="20"/>
          <w:szCs w:val="20"/>
        </w:rPr>
        <w:t>The main factor in choosing RESIM is whether a dam operates as part of a coordinated system affecting downstream flows.</w:t>
      </w:r>
      <w:r w:rsidR="00873C0E" w:rsidRPr="00641725">
        <w:rPr>
          <w:rFonts w:ascii="Calibri" w:hAnsi="Calibri" w:cs="Calibri"/>
          <w:sz w:val="20"/>
          <w:szCs w:val="20"/>
        </w:rPr>
        <w:t xml:space="preserve"> If a dam is not part of such a system, it can typically be modeled in HEC</w:t>
      </w:r>
      <w:r w:rsidR="00873C0E" w:rsidRPr="00641725">
        <w:rPr>
          <w:rFonts w:ascii="Calibri" w:hAnsi="Calibri" w:cs="Calibri"/>
          <w:sz w:val="20"/>
          <w:szCs w:val="20"/>
        </w:rPr>
        <w:noBreakHyphen/>
        <w:t>HMS instead.</w:t>
      </w:r>
    </w:p>
    <w:p w14:paraId="52C95A0A" w14:textId="77777777" w:rsidR="00BF539D" w:rsidRPr="00641725" w:rsidRDefault="00BF539D" w:rsidP="00BF539D">
      <w:pPr>
        <w:pStyle w:val="ListParagraph"/>
        <w:rPr>
          <w:rFonts w:ascii="Calibri" w:hAnsi="Calibri" w:cs="Calibri"/>
          <w:sz w:val="20"/>
          <w:szCs w:val="20"/>
        </w:rPr>
      </w:pPr>
    </w:p>
    <w:p w14:paraId="38918445" w14:textId="1D217E37" w:rsidR="001A7486" w:rsidRPr="00641725" w:rsidRDefault="001A7486" w:rsidP="00BF539D">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Model Size Constraints:</w:t>
      </w:r>
    </w:p>
    <w:p w14:paraId="1C6A62AC" w14:textId="76ED7DD7" w:rsidR="00AD3ABB" w:rsidRPr="00641725" w:rsidRDefault="00AD3ABB" w:rsidP="00AD3ABB">
      <w:pPr>
        <w:pStyle w:val="ListParagraph"/>
        <w:numPr>
          <w:ilvl w:val="0"/>
          <w:numId w:val="4"/>
        </w:numPr>
        <w:spacing w:line="300" w:lineRule="atLeast"/>
        <w:rPr>
          <w:rFonts w:ascii="Calibri" w:hAnsi="Calibri" w:cs="Calibri"/>
          <w:sz w:val="20"/>
          <w:szCs w:val="20"/>
        </w:rPr>
      </w:pPr>
      <w:r w:rsidRPr="00641725">
        <w:rPr>
          <w:rFonts w:ascii="Calibri" w:hAnsi="Calibri" w:cs="Calibri"/>
          <w:sz w:val="20"/>
          <w:szCs w:val="20"/>
        </w:rPr>
        <w:t>The only practical limitation on model size is runtime.</w:t>
      </w:r>
    </w:p>
    <w:p w14:paraId="5A876F35" w14:textId="5BC7D605" w:rsidR="007E3170" w:rsidRPr="00641725" w:rsidRDefault="007E3170" w:rsidP="007E3170">
      <w:pPr>
        <w:pStyle w:val="ListParagraph"/>
        <w:numPr>
          <w:ilvl w:val="0"/>
          <w:numId w:val="4"/>
        </w:numPr>
        <w:spacing w:line="300" w:lineRule="atLeast"/>
        <w:rPr>
          <w:rFonts w:ascii="Calibri" w:hAnsi="Calibri" w:cs="Calibri"/>
          <w:sz w:val="20"/>
          <w:szCs w:val="20"/>
        </w:rPr>
      </w:pPr>
      <w:r w:rsidRPr="00641725">
        <w:rPr>
          <w:rFonts w:ascii="Calibri" w:hAnsi="Calibri" w:cs="Calibri"/>
          <w:sz w:val="20"/>
          <w:szCs w:val="20"/>
        </w:rPr>
        <w:t>If computational efficiency were the only factor, the best setup would be a single, basin</w:t>
      </w:r>
      <w:r w:rsidRPr="00641725">
        <w:rPr>
          <w:rFonts w:ascii="Calibri" w:hAnsi="Calibri" w:cs="Calibri"/>
          <w:sz w:val="20"/>
          <w:szCs w:val="20"/>
        </w:rPr>
        <w:noBreakHyphen/>
        <w:t>wide RAS model.</w:t>
      </w:r>
    </w:p>
    <w:p w14:paraId="01E2570E" w14:textId="53CA6C36" w:rsidR="00DF7009" w:rsidRPr="00641725" w:rsidRDefault="00DF7009" w:rsidP="00DF7009">
      <w:pPr>
        <w:pStyle w:val="Heading1"/>
        <w:rPr>
          <w:rFonts w:ascii="Calibri" w:eastAsia="Segoe UI" w:hAnsi="Calibri" w:cs="Calibri"/>
        </w:rPr>
      </w:pPr>
      <w:r w:rsidRPr="00641725">
        <w:rPr>
          <w:rFonts w:ascii="Calibri" w:eastAsia="Segoe UI" w:hAnsi="Calibri" w:cs="Calibri"/>
        </w:rPr>
        <w:t>Transcript:</w:t>
      </w:r>
    </w:p>
    <w:p w14:paraId="233BDFFE" w14:textId="36537B1D" w:rsidR="00DF7009" w:rsidRPr="00641725" w:rsidRDefault="0050602A" w:rsidP="00DF7009">
      <w:pPr>
        <w:rPr>
          <w:rFonts w:ascii="Calibri" w:hAnsi="Calibri" w:cs="Calibri"/>
          <w:b/>
          <w:bCs/>
          <w:sz w:val="20"/>
          <w:szCs w:val="20"/>
        </w:rPr>
      </w:pPr>
      <w:r w:rsidRPr="00641725">
        <w:rPr>
          <w:rFonts w:ascii="Calibri" w:hAnsi="Calibri" w:cs="Calibri"/>
          <w:b/>
          <w:bCs/>
          <w:sz w:val="20"/>
          <w:szCs w:val="20"/>
        </w:rPr>
        <w:t xml:space="preserve">Mathew Mampara (STARR II): </w:t>
      </w:r>
    </w:p>
    <w:p w14:paraId="58B1CBA3" w14:textId="2C203B21" w:rsidR="00783E0A" w:rsidRPr="00641725" w:rsidRDefault="00E2174C" w:rsidP="00783E0A">
      <w:pPr>
        <w:rPr>
          <w:rFonts w:ascii="Calibri" w:hAnsi="Calibri" w:cs="Calibri"/>
          <w:sz w:val="20"/>
          <w:szCs w:val="20"/>
        </w:rPr>
      </w:pPr>
      <w:r w:rsidRPr="00641725">
        <w:rPr>
          <w:rFonts w:ascii="Calibri" w:hAnsi="Calibri" w:cs="Calibri"/>
          <w:sz w:val="20"/>
          <w:szCs w:val="20"/>
        </w:rPr>
        <w:t xml:space="preserve">Expressed that </w:t>
      </w:r>
      <w:r w:rsidR="00AF56A7" w:rsidRPr="00641725">
        <w:rPr>
          <w:rFonts w:ascii="Calibri" w:hAnsi="Calibri" w:cs="Calibri"/>
          <w:sz w:val="20"/>
          <w:szCs w:val="20"/>
        </w:rPr>
        <w:t xml:space="preserve">despite working together for only three months the team has made meaningful progress and </w:t>
      </w:r>
      <w:r w:rsidR="00C16137" w:rsidRPr="00641725">
        <w:rPr>
          <w:rFonts w:ascii="Calibri" w:hAnsi="Calibri" w:cs="Calibri"/>
          <w:sz w:val="20"/>
          <w:szCs w:val="20"/>
        </w:rPr>
        <w:t>valuable work and appreciates the partnership that has formed.</w:t>
      </w:r>
      <w:r w:rsidR="00BF4D2B" w:rsidRPr="00641725">
        <w:rPr>
          <w:rFonts w:ascii="Calibri" w:hAnsi="Calibri" w:cs="Calibri"/>
          <w:sz w:val="20"/>
          <w:szCs w:val="20"/>
        </w:rPr>
        <w:t xml:space="preserve"> </w:t>
      </w:r>
      <w:r w:rsidR="009F609A" w:rsidRPr="00641725">
        <w:rPr>
          <w:rFonts w:ascii="Calibri" w:hAnsi="Calibri" w:cs="Calibri"/>
          <w:sz w:val="20"/>
          <w:szCs w:val="20"/>
        </w:rPr>
        <w:t>C</w:t>
      </w:r>
      <w:r w:rsidR="00783E0A" w:rsidRPr="00641725">
        <w:rPr>
          <w:rFonts w:ascii="Calibri" w:hAnsi="Calibri" w:cs="Calibri"/>
          <w:sz w:val="20"/>
          <w:szCs w:val="20"/>
        </w:rPr>
        <w:t>onveyed gratitude for these advancements and stated they are looking forward to moving past current challenges and continuing the work together.</w:t>
      </w:r>
    </w:p>
    <w:p w14:paraId="24F1C72F" w14:textId="77777777" w:rsidR="00496A0E" w:rsidRPr="00641725" w:rsidRDefault="00496A0E" w:rsidP="00783E0A">
      <w:pPr>
        <w:rPr>
          <w:rFonts w:ascii="Calibri" w:hAnsi="Calibri" w:cs="Calibri"/>
          <w:sz w:val="20"/>
          <w:szCs w:val="20"/>
        </w:rPr>
      </w:pPr>
    </w:p>
    <w:p w14:paraId="78044E6E" w14:textId="109EEBF9" w:rsidR="004545A3" w:rsidRPr="00641725" w:rsidRDefault="004545A3" w:rsidP="00783E0A">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w:t>
      </w:r>
      <w:r w:rsidR="00F15A03" w:rsidRPr="00641725">
        <w:rPr>
          <w:rFonts w:ascii="Calibri" w:hAnsi="Calibri" w:cs="Calibri"/>
          <w:b/>
          <w:bCs/>
          <w:sz w:val="20"/>
          <w:szCs w:val="20"/>
        </w:rPr>
        <w:t xml:space="preserve"> (FEMA)</w:t>
      </w:r>
      <w:r w:rsidRPr="00641725">
        <w:rPr>
          <w:rFonts w:ascii="Calibri" w:hAnsi="Calibri" w:cs="Calibri"/>
          <w:b/>
          <w:bCs/>
          <w:sz w:val="20"/>
          <w:szCs w:val="20"/>
        </w:rPr>
        <w:t>:</w:t>
      </w:r>
    </w:p>
    <w:p w14:paraId="30A1E000" w14:textId="2B745643" w:rsidR="00C230E7" w:rsidRDefault="009F609A" w:rsidP="00C230E7">
      <w:pPr>
        <w:rPr>
          <w:rFonts w:ascii="Calibri" w:hAnsi="Calibri" w:cs="Calibri"/>
          <w:sz w:val="20"/>
          <w:szCs w:val="20"/>
        </w:rPr>
      </w:pPr>
      <w:r w:rsidRPr="00641725">
        <w:rPr>
          <w:rFonts w:ascii="Calibri" w:hAnsi="Calibri" w:cs="Calibri"/>
          <w:sz w:val="20"/>
          <w:szCs w:val="20"/>
        </w:rPr>
        <w:t>N</w:t>
      </w:r>
      <w:r w:rsidR="003D2868" w:rsidRPr="00641725">
        <w:rPr>
          <w:rFonts w:ascii="Calibri" w:hAnsi="Calibri" w:cs="Calibri"/>
          <w:sz w:val="20"/>
          <w:szCs w:val="20"/>
        </w:rPr>
        <w:t xml:space="preserve">oted that this is the final scheduled meeting </w:t>
      </w:r>
      <w:r w:rsidRPr="00641725">
        <w:rPr>
          <w:rFonts w:ascii="Calibri" w:hAnsi="Calibri" w:cs="Calibri"/>
          <w:sz w:val="20"/>
          <w:szCs w:val="20"/>
        </w:rPr>
        <w:t>within the current period of performance for the funding mechanism that supports the innovations work. Expressed hope that once funding resumes, the meetings can start up again without delay.</w:t>
      </w:r>
      <w:r w:rsidR="00127F85" w:rsidRPr="00641725">
        <w:rPr>
          <w:rFonts w:ascii="Calibri" w:hAnsi="Calibri" w:cs="Calibri"/>
          <w:sz w:val="20"/>
          <w:szCs w:val="20"/>
        </w:rPr>
        <w:t xml:space="preserve"> Asked the meeting </w:t>
      </w:r>
      <w:proofErr w:type="gramStart"/>
      <w:r w:rsidR="00127F85" w:rsidRPr="00641725">
        <w:rPr>
          <w:rFonts w:ascii="Calibri" w:hAnsi="Calibri" w:cs="Calibri"/>
          <w:sz w:val="20"/>
          <w:szCs w:val="20"/>
        </w:rPr>
        <w:t>owner,</w:t>
      </w:r>
      <w:proofErr w:type="gramEnd"/>
      <w:r w:rsidR="00127F85" w:rsidRPr="00641725">
        <w:rPr>
          <w:rFonts w:ascii="Calibri" w:hAnsi="Calibri" w:cs="Calibri"/>
          <w:sz w:val="20"/>
          <w:szCs w:val="20"/>
        </w:rPr>
        <w:t xml:space="preserve"> to cancel each upcoming weekly meeting only if there is no change in status, keeping the series intact so the group can quickly resume once funding is restored.</w:t>
      </w:r>
      <w:r w:rsidR="00C230E7" w:rsidRPr="00641725">
        <w:rPr>
          <w:rFonts w:ascii="Calibri" w:hAnsi="Calibri" w:cs="Calibri"/>
          <w:sz w:val="20"/>
          <w:szCs w:val="20"/>
        </w:rPr>
        <w:t xml:space="preserve"> Added that, as team members continue getting to know one another, anyone coming off mute should introduce themselves and share their affiliation.</w:t>
      </w:r>
    </w:p>
    <w:p w14:paraId="1D2A9740" w14:textId="77777777" w:rsidR="00641725" w:rsidRPr="00641725" w:rsidRDefault="00641725" w:rsidP="00C230E7">
      <w:pPr>
        <w:rPr>
          <w:rFonts w:ascii="Calibri" w:hAnsi="Calibri" w:cs="Calibri"/>
          <w:sz w:val="20"/>
          <w:szCs w:val="20"/>
        </w:rPr>
      </w:pPr>
    </w:p>
    <w:p w14:paraId="5E52C914" w14:textId="55147378" w:rsidR="00496A0E" w:rsidRPr="00641725" w:rsidRDefault="00E15EA2" w:rsidP="00E15EA2">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Basin Updates:</w:t>
      </w:r>
    </w:p>
    <w:p w14:paraId="4580B3E4" w14:textId="25F36252" w:rsidR="00F15A03" w:rsidRPr="00641725" w:rsidRDefault="004A6ECC" w:rsidP="00C230E7">
      <w:pPr>
        <w:rPr>
          <w:rFonts w:ascii="Calibri" w:hAnsi="Calibri" w:cs="Calibri"/>
          <w:b/>
          <w:bCs/>
          <w:sz w:val="20"/>
          <w:szCs w:val="20"/>
        </w:rPr>
      </w:pPr>
      <w:r w:rsidRPr="00641725">
        <w:rPr>
          <w:rFonts w:ascii="Calibri" w:hAnsi="Calibri" w:cs="Calibri"/>
          <w:b/>
          <w:bCs/>
          <w:sz w:val="20"/>
          <w:szCs w:val="20"/>
        </w:rPr>
        <w:t>Hayden Edwards (COMPASS):</w:t>
      </w:r>
    </w:p>
    <w:p w14:paraId="2C040141" w14:textId="412E3739" w:rsidR="005D019B" w:rsidRPr="00641725" w:rsidRDefault="00106FD6" w:rsidP="005D019B">
      <w:pPr>
        <w:spacing w:line="278" w:lineRule="auto"/>
        <w:rPr>
          <w:rFonts w:ascii="Calibri" w:hAnsi="Calibri" w:cs="Calibri"/>
          <w:sz w:val="20"/>
          <w:szCs w:val="20"/>
        </w:rPr>
      </w:pPr>
      <w:r w:rsidRPr="00641725">
        <w:rPr>
          <w:rFonts w:ascii="Calibri" w:hAnsi="Calibri" w:cs="Calibri"/>
          <w:sz w:val="20"/>
          <w:szCs w:val="20"/>
        </w:rPr>
        <w:t xml:space="preserve">Provided the </w:t>
      </w:r>
      <w:r w:rsidR="00964AAD" w:rsidRPr="00641725">
        <w:rPr>
          <w:rFonts w:ascii="Calibri" w:hAnsi="Calibri" w:cs="Calibri"/>
          <w:sz w:val="20"/>
          <w:szCs w:val="20"/>
        </w:rPr>
        <w:t>details</w:t>
      </w:r>
      <w:r w:rsidRPr="00641725">
        <w:rPr>
          <w:rFonts w:ascii="Calibri" w:hAnsi="Calibri" w:cs="Calibri"/>
          <w:sz w:val="20"/>
          <w:szCs w:val="20"/>
        </w:rPr>
        <w:t xml:space="preserve"> that he is the project manager for the upper Tennessee Basin.</w:t>
      </w:r>
      <w:r w:rsidR="00C63B57" w:rsidRPr="00641725">
        <w:rPr>
          <w:rFonts w:ascii="Calibri" w:hAnsi="Calibri" w:cs="Calibri"/>
          <w:sz w:val="20"/>
          <w:szCs w:val="20"/>
        </w:rPr>
        <w:t xml:space="preserve"> </w:t>
      </w:r>
      <w:r w:rsidR="005D019B" w:rsidRPr="00641725">
        <w:rPr>
          <w:rFonts w:ascii="Calibri" w:hAnsi="Calibri" w:cs="Calibri"/>
          <w:sz w:val="20"/>
          <w:szCs w:val="20"/>
        </w:rPr>
        <w:t>For the day’s agenda, explained that the team would share additional updates on basin progress, given that the innovations period is ending. Noted that the intent was to provide more detailed discussion on what the team accomplished prior to the end of March, as well as what tasks remain within the ongoing scoping and data</w:t>
      </w:r>
      <w:r w:rsidR="005D019B" w:rsidRPr="00641725">
        <w:rPr>
          <w:rFonts w:ascii="Calibri" w:hAnsi="Calibri" w:cs="Calibri"/>
          <w:sz w:val="20"/>
          <w:szCs w:val="20"/>
        </w:rPr>
        <w:noBreakHyphen/>
        <w:t>preparation phase.</w:t>
      </w:r>
    </w:p>
    <w:p w14:paraId="6BC2E320" w14:textId="756C37D0" w:rsidR="00EC3EAC" w:rsidRPr="00641725" w:rsidRDefault="009016F1" w:rsidP="00EC3EAC">
      <w:pPr>
        <w:rPr>
          <w:rFonts w:ascii="Calibri" w:hAnsi="Calibri" w:cs="Calibri"/>
          <w:sz w:val="20"/>
          <w:szCs w:val="20"/>
        </w:rPr>
      </w:pPr>
      <w:r w:rsidRPr="00641725">
        <w:rPr>
          <w:rFonts w:ascii="Calibri" w:hAnsi="Calibri" w:cs="Calibri"/>
          <w:sz w:val="20"/>
          <w:szCs w:val="20"/>
        </w:rPr>
        <w:t>Explained that for the Upper Tennessee basin, they wanted to walk through the major tasks completed during the first project phase leading up to March.</w:t>
      </w:r>
      <w:r w:rsidR="008B0295" w:rsidRPr="00641725">
        <w:rPr>
          <w:rFonts w:ascii="Calibri" w:hAnsi="Calibri" w:cs="Calibri"/>
          <w:sz w:val="21"/>
          <w:szCs w:val="21"/>
        </w:rPr>
        <w:t xml:space="preserve"> </w:t>
      </w:r>
      <w:r w:rsidR="008B0295" w:rsidRPr="00641725">
        <w:rPr>
          <w:rFonts w:ascii="Calibri" w:hAnsi="Calibri" w:cs="Calibri"/>
          <w:sz w:val="20"/>
          <w:szCs w:val="20"/>
        </w:rPr>
        <w:t>On the meteorology side, reported that the team made strong progress and completed nearly all tasks outlined in the prospectus. Successfully generated the storm catalog, created the normalization grid, and were in the process of finalizing the storm typing—expected to be completed by the end of the month.</w:t>
      </w:r>
      <w:r w:rsidR="00B6531A" w:rsidRPr="00641725">
        <w:rPr>
          <w:rFonts w:ascii="Calibri" w:hAnsi="Calibri" w:cs="Calibri"/>
          <w:sz w:val="21"/>
          <w:szCs w:val="21"/>
        </w:rPr>
        <w:t xml:space="preserve"> </w:t>
      </w:r>
      <w:r w:rsidR="00B6531A" w:rsidRPr="00641725">
        <w:rPr>
          <w:rFonts w:ascii="Calibri" w:hAnsi="Calibri" w:cs="Calibri"/>
          <w:sz w:val="20"/>
          <w:szCs w:val="20"/>
        </w:rPr>
        <w:t>Also developed several of the meteorological inputs needed for HMS calibration events.</w:t>
      </w:r>
      <w:r w:rsidR="00EC3EAC" w:rsidRPr="00641725">
        <w:rPr>
          <w:rFonts w:ascii="Calibri" w:hAnsi="Calibri" w:cs="Calibri"/>
          <w:sz w:val="21"/>
          <w:szCs w:val="21"/>
        </w:rPr>
        <w:t xml:space="preserve"> </w:t>
      </w:r>
      <w:r w:rsidR="00EC3EAC" w:rsidRPr="00641725">
        <w:rPr>
          <w:rFonts w:ascii="Calibri" w:hAnsi="Calibri" w:cs="Calibri"/>
          <w:sz w:val="20"/>
          <w:szCs w:val="20"/>
        </w:rPr>
        <w:t>Noted that, as with all tasks, these products had not yet undergone full independent internal review, so some refinement may occur through the checklist and QA processes.</w:t>
      </w:r>
      <w:r w:rsidR="00EC3EAC" w:rsidRPr="00641725">
        <w:rPr>
          <w:rFonts w:ascii="Calibri" w:hAnsi="Calibri" w:cs="Calibri"/>
          <w:sz w:val="21"/>
          <w:szCs w:val="21"/>
        </w:rPr>
        <w:t xml:space="preserve"> </w:t>
      </w:r>
      <w:r w:rsidR="00EC3EAC" w:rsidRPr="00641725">
        <w:rPr>
          <w:rFonts w:ascii="Calibri" w:hAnsi="Calibri" w:cs="Calibri"/>
          <w:sz w:val="20"/>
          <w:szCs w:val="20"/>
        </w:rPr>
        <w:t>Added that meteorology-specific items such as valid placements and fishnet analysis had not yet been completed, but those tasks may align more with the conformance phase while remaining on the meteorology work plan.</w:t>
      </w:r>
    </w:p>
    <w:p w14:paraId="46BE650E" w14:textId="33413C72" w:rsidR="002457DB" w:rsidRPr="00641725" w:rsidRDefault="00457C50" w:rsidP="002457DB">
      <w:pPr>
        <w:rPr>
          <w:rFonts w:ascii="Calibri" w:hAnsi="Calibri" w:cs="Calibri"/>
          <w:sz w:val="20"/>
          <w:szCs w:val="20"/>
        </w:rPr>
      </w:pPr>
      <w:r w:rsidRPr="00641725">
        <w:rPr>
          <w:rFonts w:ascii="Calibri" w:hAnsi="Calibri" w:cs="Calibri"/>
          <w:sz w:val="20"/>
          <w:szCs w:val="20"/>
        </w:rPr>
        <w:t>Described the figure shown on screen, which displayed the storm catalog and transposition domain (in red), the Upper Tennessee HUC4 boundary (in black), and the maximum precipitation points from the storm catalog (in blue).</w:t>
      </w:r>
      <w:r w:rsidR="004443E7" w:rsidRPr="00641725">
        <w:rPr>
          <w:rFonts w:ascii="Calibri" w:hAnsi="Calibri" w:cs="Calibri"/>
        </w:rPr>
        <w:t xml:space="preserve"> </w:t>
      </w:r>
      <w:r w:rsidR="004443E7" w:rsidRPr="00641725">
        <w:rPr>
          <w:rFonts w:ascii="Calibri" w:hAnsi="Calibri" w:cs="Calibri"/>
          <w:sz w:val="20"/>
          <w:szCs w:val="20"/>
        </w:rPr>
        <w:t>Explained the team’s approach for classifying storms into tropical and non</w:t>
      </w:r>
      <w:r w:rsidR="004443E7" w:rsidRPr="00641725">
        <w:rPr>
          <w:rFonts w:ascii="Cambria Math" w:hAnsi="Cambria Math" w:cs="Cambria Math"/>
          <w:sz w:val="20"/>
          <w:szCs w:val="20"/>
        </w:rPr>
        <w:t>‑</w:t>
      </w:r>
      <w:r w:rsidR="004443E7" w:rsidRPr="00641725">
        <w:rPr>
          <w:rFonts w:ascii="Calibri" w:hAnsi="Calibri" w:cs="Calibri"/>
          <w:sz w:val="20"/>
          <w:szCs w:val="20"/>
        </w:rPr>
        <w:t>tropical categories. Because the Upper Tennessee basin experiences a meaningful mix of both, they considered this two</w:t>
      </w:r>
      <w:r w:rsidR="004443E7" w:rsidRPr="00641725">
        <w:rPr>
          <w:rFonts w:ascii="Cambria Math" w:hAnsi="Cambria Math" w:cs="Cambria Math"/>
          <w:sz w:val="20"/>
          <w:szCs w:val="20"/>
        </w:rPr>
        <w:t>‑</w:t>
      </w:r>
      <w:r w:rsidR="004443E7" w:rsidRPr="00641725">
        <w:rPr>
          <w:rFonts w:ascii="Calibri" w:hAnsi="Calibri" w:cs="Calibri"/>
          <w:sz w:val="20"/>
          <w:szCs w:val="20"/>
        </w:rPr>
        <w:t>category system practical.</w:t>
      </w:r>
      <w:r w:rsidR="002457DB" w:rsidRPr="00641725">
        <w:rPr>
          <w:rFonts w:ascii="Calibri" w:hAnsi="Calibri" w:cs="Calibri"/>
          <w:sz w:val="21"/>
          <w:szCs w:val="21"/>
        </w:rPr>
        <w:t xml:space="preserve"> </w:t>
      </w:r>
      <w:r w:rsidR="002457DB" w:rsidRPr="00641725">
        <w:rPr>
          <w:rFonts w:ascii="Calibri" w:hAnsi="Calibri" w:cs="Calibri"/>
          <w:sz w:val="20"/>
          <w:szCs w:val="20"/>
        </w:rPr>
        <w:t xml:space="preserve">Used </w:t>
      </w:r>
      <w:proofErr w:type="spellStart"/>
      <w:r w:rsidR="002457DB" w:rsidRPr="00641725">
        <w:rPr>
          <w:rFonts w:ascii="Calibri" w:hAnsi="Calibri" w:cs="Calibri"/>
          <w:sz w:val="20"/>
          <w:szCs w:val="20"/>
        </w:rPr>
        <w:t>IBTrACS</w:t>
      </w:r>
      <w:proofErr w:type="spellEnd"/>
      <w:r w:rsidR="002457DB" w:rsidRPr="00641725">
        <w:rPr>
          <w:rFonts w:ascii="Calibri" w:hAnsi="Calibri" w:cs="Calibri"/>
          <w:sz w:val="20"/>
          <w:szCs w:val="20"/>
        </w:rPr>
        <w:t xml:space="preserve"> data to determine where tropical systems entered and exited the transposition domain, identifying the timing and classification shifts (e.g., hurricane to tropical storm to tropical depression). These data were then compared temporally to events in the storm catalog.</w:t>
      </w:r>
    </w:p>
    <w:p w14:paraId="7210C9C5" w14:textId="77777777" w:rsidR="00732968" w:rsidRPr="00641725" w:rsidRDefault="00732968" w:rsidP="00732968">
      <w:pPr>
        <w:rPr>
          <w:rFonts w:ascii="Calibri" w:hAnsi="Calibri" w:cs="Calibri"/>
          <w:sz w:val="20"/>
          <w:szCs w:val="20"/>
        </w:rPr>
      </w:pPr>
      <w:r w:rsidRPr="00641725">
        <w:rPr>
          <w:rFonts w:ascii="Calibri" w:hAnsi="Calibri" w:cs="Calibri"/>
          <w:sz w:val="20"/>
          <w:szCs w:val="20"/>
        </w:rPr>
        <w:lastRenderedPageBreak/>
        <w:t>To align the datasets, they overlaid storm timing with the ranked storm events, using a one</w:t>
      </w:r>
      <w:r w:rsidRPr="00641725">
        <w:rPr>
          <w:rFonts w:ascii="Calibri" w:hAnsi="Calibri" w:cs="Calibri"/>
          <w:sz w:val="20"/>
          <w:szCs w:val="20"/>
        </w:rPr>
        <w:noBreakHyphen/>
        <w:t xml:space="preserve">day buffer on either side to help evaluate overlap. Some cases, such as the example on the left, showed a clear alignment—event #100 corresponded directly with Tropical Cyclone Fran. Others required more investigation, such as cases where a tropical storm passed through the domain at a slightly different time than the ranked event suggested. These borderline cases were flagged for additional review. </w:t>
      </w:r>
    </w:p>
    <w:p w14:paraId="558ED33C" w14:textId="214869D5" w:rsidR="00732968" w:rsidRPr="00641725" w:rsidRDefault="00732968" w:rsidP="00732968">
      <w:pPr>
        <w:rPr>
          <w:rFonts w:ascii="Calibri" w:hAnsi="Calibri" w:cs="Calibri"/>
          <w:sz w:val="20"/>
          <w:szCs w:val="20"/>
        </w:rPr>
      </w:pPr>
      <w:r w:rsidRPr="00641725">
        <w:rPr>
          <w:rFonts w:ascii="Calibri" w:hAnsi="Calibri" w:cs="Calibri"/>
          <w:sz w:val="20"/>
          <w:szCs w:val="20"/>
        </w:rPr>
        <w:t>Concluded by describing this as the current working method for classifying storm catalog events into tropical and non</w:t>
      </w:r>
      <w:r w:rsidRPr="00641725">
        <w:rPr>
          <w:rFonts w:ascii="Calibri" w:hAnsi="Calibri" w:cs="Calibri"/>
          <w:sz w:val="20"/>
          <w:szCs w:val="20"/>
        </w:rPr>
        <w:noBreakHyphen/>
        <w:t>tropical types.</w:t>
      </w:r>
    </w:p>
    <w:p w14:paraId="6557EC98" w14:textId="77777777" w:rsidR="008070B4" w:rsidRPr="00641725" w:rsidRDefault="008070B4" w:rsidP="00732968">
      <w:pPr>
        <w:rPr>
          <w:rFonts w:ascii="Calibri" w:hAnsi="Calibri" w:cs="Calibri"/>
          <w:sz w:val="20"/>
          <w:szCs w:val="20"/>
        </w:rPr>
      </w:pPr>
    </w:p>
    <w:p w14:paraId="51176002" w14:textId="2083006F" w:rsidR="007C6BB8" w:rsidRPr="00641725" w:rsidRDefault="007C6BB8" w:rsidP="007C6BB8">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6ABA1748" w14:textId="456353E8" w:rsidR="007C6BB8" w:rsidRPr="00641725" w:rsidRDefault="00F063C1" w:rsidP="00AF6AC5">
      <w:pPr>
        <w:spacing w:line="300" w:lineRule="atLeast"/>
        <w:rPr>
          <w:rFonts w:ascii="Calibri" w:hAnsi="Calibri" w:cs="Calibri"/>
          <w:sz w:val="20"/>
          <w:szCs w:val="20"/>
        </w:rPr>
      </w:pPr>
      <w:r w:rsidRPr="00641725">
        <w:rPr>
          <w:rFonts w:ascii="Calibri" w:hAnsi="Calibri" w:cs="Calibri"/>
          <w:sz w:val="20"/>
          <w:szCs w:val="20"/>
        </w:rPr>
        <w:t>A</w:t>
      </w:r>
      <w:r w:rsidR="009F3DA7" w:rsidRPr="00641725">
        <w:rPr>
          <w:rFonts w:ascii="Calibri" w:hAnsi="Calibri" w:cs="Calibri"/>
          <w:sz w:val="20"/>
          <w:szCs w:val="20"/>
        </w:rPr>
        <w:t xml:space="preserve">sked </w:t>
      </w:r>
      <w:r w:rsidRPr="00641725">
        <w:rPr>
          <w:rFonts w:ascii="Calibri" w:hAnsi="Calibri" w:cs="Calibri"/>
          <w:sz w:val="20"/>
          <w:szCs w:val="20"/>
        </w:rPr>
        <w:t xml:space="preserve">Hayden </w:t>
      </w:r>
      <w:r w:rsidR="009F3DA7" w:rsidRPr="00641725">
        <w:rPr>
          <w:rFonts w:ascii="Calibri" w:hAnsi="Calibri" w:cs="Calibri"/>
          <w:sz w:val="20"/>
          <w:szCs w:val="20"/>
        </w:rPr>
        <w:t xml:space="preserve">to walk through the methodology again for aligning the blue ranked-event timeline with the red </w:t>
      </w:r>
      <w:proofErr w:type="spellStart"/>
      <w:r w:rsidR="009F3DA7" w:rsidRPr="00641725">
        <w:rPr>
          <w:rFonts w:ascii="Calibri" w:hAnsi="Calibri" w:cs="Calibri"/>
          <w:sz w:val="20"/>
          <w:szCs w:val="20"/>
        </w:rPr>
        <w:t>IBTrACS</w:t>
      </w:r>
      <w:proofErr w:type="spellEnd"/>
      <w:r w:rsidR="009F3DA7" w:rsidRPr="00641725">
        <w:rPr>
          <w:rFonts w:ascii="Calibri" w:hAnsi="Calibri" w:cs="Calibri"/>
          <w:sz w:val="20"/>
          <w:szCs w:val="20"/>
        </w:rPr>
        <w:t xml:space="preserve"> storm</w:t>
      </w:r>
      <w:r w:rsidR="009F3DA7" w:rsidRPr="00641725">
        <w:rPr>
          <w:rFonts w:ascii="Calibri" w:hAnsi="Calibri" w:cs="Calibri"/>
          <w:sz w:val="20"/>
          <w:szCs w:val="20"/>
        </w:rPr>
        <w:noBreakHyphen/>
        <w:t xml:space="preserve">track timeline. </w:t>
      </w:r>
      <w:r w:rsidRPr="00641725">
        <w:rPr>
          <w:rFonts w:ascii="Calibri" w:hAnsi="Calibri" w:cs="Calibri"/>
          <w:sz w:val="20"/>
          <w:szCs w:val="20"/>
        </w:rPr>
        <w:t>N</w:t>
      </w:r>
      <w:r w:rsidR="009F3DA7" w:rsidRPr="00641725">
        <w:rPr>
          <w:rFonts w:ascii="Calibri" w:hAnsi="Calibri" w:cs="Calibri"/>
          <w:sz w:val="20"/>
          <w:szCs w:val="20"/>
        </w:rPr>
        <w:t xml:space="preserve">oted that the red portion, coming from the </w:t>
      </w:r>
      <w:proofErr w:type="spellStart"/>
      <w:r w:rsidR="009F3DA7" w:rsidRPr="00641725">
        <w:rPr>
          <w:rFonts w:ascii="Calibri" w:hAnsi="Calibri" w:cs="Calibri"/>
          <w:sz w:val="20"/>
          <w:szCs w:val="20"/>
        </w:rPr>
        <w:t>IBTrACS</w:t>
      </w:r>
      <w:proofErr w:type="spellEnd"/>
      <w:r w:rsidR="009F3DA7" w:rsidRPr="00641725">
        <w:rPr>
          <w:rFonts w:ascii="Calibri" w:hAnsi="Calibri" w:cs="Calibri"/>
          <w:sz w:val="20"/>
          <w:szCs w:val="20"/>
        </w:rPr>
        <w:t xml:space="preserve"> data, seemed straightforward, but wanted clarification on how the team generated the blue ranked</w:t>
      </w:r>
      <w:r w:rsidR="009F3DA7" w:rsidRPr="00641725">
        <w:rPr>
          <w:rFonts w:ascii="Calibri" w:hAnsi="Calibri" w:cs="Calibri"/>
          <w:sz w:val="20"/>
          <w:szCs w:val="20"/>
        </w:rPr>
        <w:noBreakHyphen/>
        <w:t>event timing.</w:t>
      </w:r>
      <w:r w:rsidR="00AF6AC5" w:rsidRPr="00641725">
        <w:rPr>
          <w:rFonts w:ascii="Calibri" w:hAnsi="Calibri" w:cs="Calibri"/>
          <w:sz w:val="20"/>
          <w:szCs w:val="20"/>
        </w:rPr>
        <w:t xml:space="preserve"> C</w:t>
      </w:r>
      <w:r w:rsidR="009F3DA7" w:rsidRPr="00641725">
        <w:rPr>
          <w:rFonts w:ascii="Calibri" w:hAnsi="Calibri" w:cs="Calibri"/>
          <w:sz w:val="20"/>
          <w:szCs w:val="20"/>
        </w:rPr>
        <w:t>ommented that the comparison between the two datasets was interesting—sometimes aligning very clearly and sometimes not—and asked for a clearer explanation of the steps involved, indicating they may have missed part of the earlier description.</w:t>
      </w:r>
    </w:p>
    <w:p w14:paraId="604356D8" w14:textId="77777777" w:rsidR="00496A0E" w:rsidRPr="00641725" w:rsidRDefault="00496A0E" w:rsidP="00AF6AC5">
      <w:pPr>
        <w:spacing w:line="300" w:lineRule="atLeast"/>
        <w:rPr>
          <w:rFonts w:ascii="Calibri" w:hAnsi="Calibri" w:cs="Calibri"/>
          <w:sz w:val="20"/>
          <w:szCs w:val="20"/>
        </w:rPr>
      </w:pPr>
    </w:p>
    <w:p w14:paraId="3C06CC46" w14:textId="77777777" w:rsidR="00166A49" w:rsidRPr="00641725" w:rsidRDefault="00166A49" w:rsidP="00166A49">
      <w:pPr>
        <w:rPr>
          <w:rFonts w:ascii="Calibri" w:hAnsi="Calibri" w:cs="Calibri"/>
          <w:b/>
          <w:bCs/>
          <w:sz w:val="20"/>
          <w:szCs w:val="20"/>
        </w:rPr>
      </w:pPr>
      <w:r w:rsidRPr="00641725">
        <w:rPr>
          <w:rFonts w:ascii="Calibri" w:hAnsi="Calibri" w:cs="Calibri"/>
          <w:b/>
          <w:bCs/>
          <w:sz w:val="20"/>
          <w:szCs w:val="20"/>
        </w:rPr>
        <w:t>Hayden Edwards (COMPASS):</w:t>
      </w:r>
    </w:p>
    <w:p w14:paraId="2801E782" w14:textId="6F02FCC1" w:rsidR="00166A49" w:rsidRPr="00641725" w:rsidRDefault="00166A49" w:rsidP="00166A49">
      <w:pPr>
        <w:spacing w:line="278" w:lineRule="auto"/>
        <w:rPr>
          <w:rFonts w:ascii="Calibri" w:hAnsi="Calibri" w:cs="Calibri"/>
          <w:sz w:val="20"/>
          <w:szCs w:val="20"/>
        </w:rPr>
      </w:pPr>
      <w:r w:rsidRPr="00641725">
        <w:rPr>
          <w:rFonts w:ascii="Calibri" w:hAnsi="Calibri" w:cs="Calibri"/>
          <w:sz w:val="20"/>
          <w:szCs w:val="20"/>
        </w:rPr>
        <w:t xml:space="preserve">Responded by saying they would do their best to explain the method again. Noted that they were not sure whether Mohsen had joined the </w:t>
      </w:r>
      <w:r w:rsidR="00496A0E" w:rsidRPr="00641725">
        <w:rPr>
          <w:rFonts w:ascii="Calibri" w:hAnsi="Calibri" w:cs="Calibri"/>
          <w:sz w:val="20"/>
          <w:szCs w:val="20"/>
        </w:rPr>
        <w:t>meeting but</w:t>
      </w:r>
      <w:r w:rsidRPr="00641725">
        <w:rPr>
          <w:rFonts w:ascii="Calibri" w:hAnsi="Calibri" w:cs="Calibri"/>
          <w:sz w:val="20"/>
          <w:szCs w:val="20"/>
        </w:rPr>
        <w:t xml:space="preserve"> clarified that the blue portion of the graphic comes from </w:t>
      </w:r>
      <w:proofErr w:type="spellStart"/>
      <w:r w:rsidRPr="00641725">
        <w:rPr>
          <w:rFonts w:ascii="Calibri" w:hAnsi="Calibri" w:cs="Calibri"/>
          <w:sz w:val="20"/>
          <w:szCs w:val="20"/>
        </w:rPr>
        <w:t>StormHub</w:t>
      </w:r>
      <w:proofErr w:type="spellEnd"/>
      <w:r w:rsidRPr="00641725">
        <w:rPr>
          <w:rFonts w:ascii="Calibri" w:hAnsi="Calibri" w:cs="Calibri"/>
          <w:sz w:val="20"/>
          <w:szCs w:val="20"/>
        </w:rPr>
        <w:t>, which was used to collect the top storm events.</w:t>
      </w:r>
    </w:p>
    <w:p w14:paraId="33975654" w14:textId="104FF4C0" w:rsidR="003034E6" w:rsidRPr="00641725" w:rsidRDefault="003034E6" w:rsidP="003034E6">
      <w:pPr>
        <w:spacing w:line="278" w:lineRule="auto"/>
        <w:rPr>
          <w:rFonts w:ascii="Calibri" w:hAnsi="Calibri" w:cs="Calibri"/>
          <w:sz w:val="20"/>
          <w:szCs w:val="20"/>
        </w:rPr>
      </w:pPr>
      <w:r w:rsidRPr="00641725">
        <w:rPr>
          <w:rFonts w:ascii="Calibri" w:hAnsi="Calibri" w:cs="Calibri"/>
          <w:sz w:val="20"/>
          <w:szCs w:val="20"/>
        </w:rPr>
        <w:t>Explained that the 450 storms were identified based on their 72</w:t>
      </w:r>
      <w:r w:rsidRPr="00641725">
        <w:rPr>
          <w:rFonts w:ascii="Calibri" w:hAnsi="Calibri" w:cs="Calibri"/>
          <w:sz w:val="20"/>
          <w:szCs w:val="20"/>
        </w:rPr>
        <w:noBreakHyphen/>
        <w:t xml:space="preserve">hour precipitation totals within the transposition domain. These storms appear in the display as </w:t>
      </w:r>
      <w:r w:rsidR="00496A0E" w:rsidRPr="00641725">
        <w:rPr>
          <w:rFonts w:ascii="Calibri" w:hAnsi="Calibri" w:cs="Calibri"/>
          <w:sz w:val="20"/>
          <w:szCs w:val="20"/>
        </w:rPr>
        <w:t>blue</w:t>
      </w:r>
      <w:r w:rsidRPr="00641725">
        <w:rPr>
          <w:rFonts w:ascii="Calibri" w:hAnsi="Calibri" w:cs="Calibri"/>
          <w:sz w:val="20"/>
          <w:szCs w:val="20"/>
        </w:rPr>
        <w:t xml:space="preserve"> dots, each representing the maximum</w:t>
      </w:r>
      <w:r w:rsidRPr="00641725">
        <w:rPr>
          <w:rFonts w:ascii="Calibri" w:hAnsi="Calibri" w:cs="Calibri"/>
          <w:sz w:val="20"/>
          <w:szCs w:val="20"/>
        </w:rPr>
        <w:noBreakHyphen/>
        <w:t>precipitation point for a collected event. As part of building the storm catalog, the team stored all associated characteristics for each storm—such as precipitation and temperature—captured across the 72</w:t>
      </w:r>
      <w:r w:rsidRPr="00641725">
        <w:rPr>
          <w:rFonts w:ascii="Calibri" w:hAnsi="Calibri" w:cs="Calibri"/>
          <w:sz w:val="20"/>
          <w:szCs w:val="20"/>
        </w:rPr>
        <w:noBreakHyphen/>
        <w:t>hour window. That stored information forms the basis of the blue timeline in the graphic.</w:t>
      </w:r>
    </w:p>
    <w:p w14:paraId="4FD7B3E6" w14:textId="6F266385" w:rsidR="003034E6" w:rsidRPr="00641725" w:rsidRDefault="003034E6" w:rsidP="003034E6">
      <w:pPr>
        <w:spacing w:line="278" w:lineRule="auto"/>
        <w:rPr>
          <w:rFonts w:ascii="Calibri" w:hAnsi="Calibri" w:cs="Calibri"/>
          <w:sz w:val="20"/>
          <w:szCs w:val="20"/>
        </w:rPr>
      </w:pPr>
      <w:r w:rsidRPr="00641725">
        <w:rPr>
          <w:rFonts w:ascii="Calibri" w:hAnsi="Calibri" w:cs="Calibri"/>
          <w:sz w:val="20"/>
          <w:szCs w:val="20"/>
        </w:rPr>
        <w:t xml:space="preserve">Added that if the timeline were </w:t>
      </w:r>
      <w:proofErr w:type="gramStart"/>
      <w:r w:rsidRPr="00641725">
        <w:rPr>
          <w:rFonts w:ascii="Calibri" w:hAnsi="Calibri" w:cs="Calibri"/>
          <w:sz w:val="20"/>
          <w:szCs w:val="20"/>
        </w:rPr>
        <w:t>zoomed</w:t>
      </w:r>
      <w:proofErr w:type="gramEnd"/>
      <w:r w:rsidRPr="00641725">
        <w:rPr>
          <w:rFonts w:ascii="Calibri" w:hAnsi="Calibri" w:cs="Calibri"/>
          <w:sz w:val="20"/>
          <w:szCs w:val="20"/>
        </w:rPr>
        <w:t xml:space="preserve"> out, the full set of 450 events would be visible, showing when each selected storm occurred. In the example shown, the storm displayed took place from September 5th through 8th.</w:t>
      </w:r>
    </w:p>
    <w:p w14:paraId="64CB337D" w14:textId="77777777" w:rsidR="00496A0E" w:rsidRPr="00641725" w:rsidRDefault="00496A0E" w:rsidP="003034E6">
      <w:pPr>
        <w:spacing w:line="278" w:lineRule="auto"/>
        <w:rPr>
          <w:rFonts w:ascii="Calibri" w:hAnsi="Calibri" w:cs="Calibri"/>
          <w:sz w:val="20"/>
          <w:szCs w:val="20"/>
        </w:rPr>
      </w:pPr>
    </w:p>
    <w:p w14:paraId="132B6FAF" w14:textId="1131DE46" w:rsidR="008070B4" w:rsidRPr="00641725" w:rsidRDefault="008070B4" w:rsidP="008070B4">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1DE6D3DD" w14:textId="4E9CB9AB" w:rsidR="008070B4" w:rsidRPr="00641725" w:rsidRDefault="008070B4" w:rsidP="008070B4">
      <w:pPr>
        <w:spacing w:line="278" w:lineRule="auto"/>
        <w:rPr>
          <w:rFonts w:ascii="Calibri" w:hAnsi="Calibri" w:cs="Calibri"/>
          <w:sz w:val="20"/>
          <w:szCs w:val="20"/>
        </w:rPr>
      </w:pPr>
      <w:r w:rsidRPr="00641725">
        <w:rPr>
          <w:rFonts w:ascii="Calibri" w:hAnsi="Calibri" w:cs="Calibri"/>
          <w:sz w:val="20"/>
          <w:szCs w:val="20"/>
        </w:rPr>
        <w:t xml:space="preserve">Asked for confirmation, noting that the bar represents one of the individual storm events—the same as one of the blue dots shown on the previous map. </w:t>
      </w:r>
      <w:r w:rsidR="00D32288" w:rsidRPr="00641725">
        <w:rPr>
          <w:rFonts w:ascii="Calibri" w:hAnsi="Calibri" w:cs="Calibri"/>
          <w:sz w:val="20"/>
          <w:szCs w:val="20"/>
        </w:rPr>
        <w:t>S</w:t>
      </w:r>
      <w:r w:rsidRPr="00641725">
        <w:rPr>
          <w:rFonts w:ascii="Calibri" w:hAnsi="Calibri" w:cs="Calibri"/>
          <w:sz w:val="20"/>
          <w:szCs w:val="20"/>
        </w:rPr>
        <w:t>ought clarification that each bar corresponds to a single storm in the catalog</w:t>
      </w:r>
      <w:r w:rsidR="00D32288" w:rsidRPr="00641725">
        <w:rPr>
          <w:rFonts w:ascii="Calibri" w:hAnsi="Calibri" w:cs="Calibri"/>
          <w:sz w:val="20"/>
          <w:szCs w:val="20"/>
        </w:rPr>
        <w:t>.</w:t>
      </w:r>
    </w:p>
    <w:p w14:paraId="3318780A" w14:textId="77777777" w:rsidR="00166A49" w:rsidRPr="00641725" w:rsidRDefault="00166A49" w:rsidP="00166A49">
      <w:pPr>
        <w:spacing w:line="278" w:lineRule="auto"/>
        <w:rPr>
          <w:rFonts w:ascii="Calibri" w:hAnsi="Calibri" w:cs="Calibri"/>
          <w:sz w:val="20"/>
          <w:szCs w:val="20"/>
        </w:rPr>
      </w:pPr>
    </w:p>
    <w:p w14:paraId="7A85FD89" w14:textId="77777777" w:rsidR="00A1250E" w:rsidRPr="00641725" w:rsidRDefault="00A1250E" w:rsidP="00A1250E">
      <w:pPr>
        <w:rPr>
          <w:rFonts w:ascii="Calibri" w:hAnsi="Calibri" w:cs="Calibri"/>
          <w:b/>
          <w:bCs/>
          <w:sz w:val="20"/>
          <w:szCs w:val="20"/>
        </w:rPr>
      </w:pPr>
      <w:r w:rsidRPr="00641725">
        <w:rPr>
          <w:rFonts w:ascii="Calibri" w:hAnsi="Calibri" w:cs="Calibri"/>
          <w:b/>
          <w:bCs/>
          <w:sz w:val="20"/>
          <w:szCs w:val="20"/>
        </w:rPr>
        <w:t>Hayden Edwards (COMPASS):</w:t>
      </w:r>
    </w:p>
    <w:p w14:paraId="74EE2352" w14:textId="10A27D7E" w:rsidR="00602947" w:rsidRPr="00641725" w:rsidRDefault="00602947" w:rsidP="00602947">
      <w:pPr>
        <w:spacing w:line="278" w:lineRule="auto"/>
        <w:rPr>
          <w:rFonts w:ascii="Calibri" w:hAnsi="Calibri" w:cs="Calibri"/>
          <w:sz w:val="20"/>
          <w:szCs w:val="20"/>
        </w:rPr>
      </w:pPr>
      <w:r w:rsidRPr="00641725">
        <w:rPr>
          <w:rFonts w:ascii="Calibri" w:hAnsi="Calibri" w:cs="Calibri"/>
          <w:sz w:val="20"/>
          <w:szCs w:val="20"/>
        </w:rPr>
        <w:t xml:space="preserve">Confirmed the interpretation and explained that the blue bar represents one of the individual storm events—the same as one of the blue dots shown on the earlier map—and in this example corresponds to a storm occurring from September 5th to 8th. Clarified that the team then uses the </w:t>
      </w:r>
      <w:proofErr w:type="spellStart"/>
      <w:r w:rsidRPr="00641725">
        <w:rPr>
          <w:rFonts w:ascii="Calibri" w:hAnsi="Calibri" w:cs="Calibri"/>
          <w:sz w:val="20"/>
          <w:szCs w:val="20"/>
        </w:rPr>
        <w:t>IBTrACS</w:t>
      </w:r>
      <w:proofErr w:type="spellEnd"/>
      <w:r w:rsidRPr="00641725">
        <w:rPr>
          <w:rFonts w:ascii="Calibri" w:hAnsi="Calibri" w:cs="Calibri"/>
          <w:sz w:val="20"/>
          <w:szCs w:val="20"/>
        </w:rPr>
        <w:t xml:space="preserve"> data, which includes both the timing and location of tropical systems, to compare the tropical storm track information with the ranked storm events.</w:t>
      </w:r>
    </w:p>
    <w:p w14:paraId="6ECDEE08" w14:textId="2D6AB1A9" w:rsidR="00602947" w:rsidRPr="00641725" w:rsidRDefault="00602947" w:rsidP="00602947">
      <w:pPr>
        <w:spacing w:line="278" w:lineRule="auto"/>
        <w:rPr>
          <w:rFonts w:ascii="Calibri" w:hAnsi="Calibri" w:cs="Calibri"/>
          <w:sz w:val="20"/>
          <w:szCs w:val="20"/>
        </w:rPr>
      </w:pPr>
      <w:r w:rsidRPr="00641725">
        <w:rPr>
          <w:rFonts w:ascii="Calibri" w:hAnsi="Calibri" w:cs="Calibri"/>
          <w:sz w:val="20"/>
          <w:szCs w:val="20"/>
        </w:rPr>
        <w:t xml:space="preserve">By aligning the </w:t>
      </w:r>
      <w:proofErr w:type="spellStart"/>
      <w:r w:rsidRPr="00641725">
        <w:rPr>
          <w:rFonts w:ascii="Calibri" w:hAnsi="Calibri" w:cs="Calibri"/>
          <w:sz w:val="20"/>
          <w:szCs w:val="20"/>
        </w:rPr>
        <w:t>IBTrACS</w:t>
      </w:r>
      <w:proofErr w:type="spellEnd"/>
      <w:r w:rsidRPr="00641725">
        <w:rPr>
          <w:rFonts w:ascii="Calibri" w:hAnsi="Calibri" w:cs="Calibri"/>
          <w:sz w:val="20"/>
          <w:szCs w:val="20"/>
        </w:rPr>
        <w:t xml:space="preserve"> timeline with the blue event timeline, the team can determine where the two datasets overlap or come close in time. Emphasized that the storm track only reflects the </w:t>
      </w:r>
      <w:r w:rsidRPr="00641725">
        <w:rPr>
          <w:rFonts w:ascii="Calibri" w:hAnsi="Calibri" w:cs="Calibri"/>
          <w:i/>
          <w:iCs/>
          <w:sz w:val="20"/>
          <w:szCs w:val="20"/>
        </w:rPr>
        <w:t>center</w:t>
      </w:r>
      <w:r w:rsidRPr="00641725">
        <w:rPr>
          <w:rFonts w:ascii="Calibri" w:hAnsi="Calibri" w:cs="Calibri"/>
          <w:sz w:val="20"/>
          <w:szCs w:val="20"/>
        </w:rPr>
        <w:t xml:space="preserve"> of the tropical cyclone, whereas the actual storm footprint can be significantly larger. As a result, even if the storm center does not pass through the transposition domain at </w:t>
      </w:r>
      <w:r w:rsidR="005F667D" w:rsidRPr="00641725">
        <w:rPr>
          <w:rFonts w:ascii="Calibri" w:hAnsi="Calibri" w:cs="Calibri"/>
          <w:sz w:val="20"/>
          <w:szCs w:val="20"/>
        </w:rPr>
        <w:t>the same</w:t>
      </w:r>
      <w:r w:rsidRPr="00641725">
        <w:rPr>
          <w:rFonts w:ascii="Calibri" w:hAnsi="Calibri" w:cs="Calibri"/>
          <w:sz w:val="20"/>
          <w:szCs w:val="20"/>
        </w:rPr>
        <w:t xml:space="preserve"> time as the ranked event, the events may still be related.</w:t>
      </w:r>
    </w:p>
    <w:p w14:paraId="6D31A2D0" w14:textId="0D2E942C" w:rsidR="00602947" w:rsidRPr="00641725" w:rsidRDefault="00602947" w:rsidP="00602947">
      <w:pPr>
        <w:spacing w:line="278" w:lineRule="auto"/>
        <w:rPr>
          <w:rFonts w:ascii="Calibri" w:hAnsi="Calibri" w:cs="Calibri"/>
          <w:sz w:val="20"/>
          <w:szCs w:val="20"/>
        </w:rPr>
      </w:pPr>
      <w:r w:rsidRPr="00641725">
        <w:rPr>
          <w:rFonts w:ascii="Calibri" w:hAnsi="Calibri" w:cs="Calibri"/>
          <w:sz w:val="20"/>
          <w:szCs w:val="20"/>
        </w:rPr>
        <w:t>Noted that this is why some cases require deeper investigation—for example, ranked event #388 appears close in time to a tropical cyclone but not perfectly aligned. The team is reviewing these borderline cases further to determine whether the ranked storm truly corresponds to the tropical system or whether it represents a separate precipitation event that occurred shortly afterward.</w:t>
      </w:r>
    </w:p>
    <w:p w14:paraId="7566B52A" w14:textId="77777777" w:rsidR="007A450E" w:rsidRPr="00641725" w:rsidRDefault="007A450E" w:rsidP="007A450E">
      <w:pPr>
        <w:spacing w:line="278" w:lineRule="auto"/>
        <w:rPr>
          <w:rFonts w:ascii="Calibri" w:hAnsi="Calibri" w:cs="Calibri"/>
          <w:sz w:val="21"/>
          <w:szCs w:val="21"/>
        </w:rPr>
      </w:pPr>
      <w:r w:rsidRPr="00641725">
        <w:rPr>
          <w:rFonts w:ascii="Calibri" w:hAnsi="Calibri" w:cs="Calibri"/>
          <w:sz w:val="20"/>
          <w:szCs w:val="20"/>
        </w:rPr>
        <w:lastRenderedPageBreak/>
        <w:t>Continued by explaining that most storm</w:t>
      </w:r>
      <w:r w:rsidRPr="00641725">
        <w:rPr>
          <w:rFonts w:ascii="Calibri" w:hAnsi="Calibri" w:cs="Calibri"/>
          <w:sz w:val="20"/>
          <w:szCs w:val="20"/>
        </w:rPr>
        <w:noBreakHyphen/>
        <w:t>typing cases were straightforward, with only a smaller subset requiring deeper investigation. Noted that this review work was still ongoing.</w:t>
      </w:r>
      <w:r w:rsidRPr="00641725">
        <w:rPr>
          <w:rFonts w:ascii="Calibri" w:hAnsi="Calibri" w:cs="Calibri"/>
          <w:sz w:val="21"/>
          <w:szCs w:val="21"/>
        </w:rPr>
        <w:t xml:space="preserve"> </w:t>
      </w:r>
    </w:p>
    <w:p w14:paraId="405904E3" w14:textId="73008CDA" w:rsidR="007A450E" w:rsidRPr="00641725" w:rsidRDefault="007A450E" w:rsidP="007A450E">
      <w:pPr>
        <w:spacing w:line="278" w:lineRule="auto"/>
        <w:rPr>
          <w:rFonts w:ascii="Calibri" w:hAnsi="Calibri" w:cs="Calibri"/>
          <w:sz w:val="20"/>
          <w:szCs w:val="20"/>
        </w:rPr>
      </w:pPr>
      <w:r w:rsidRPr="00641725">
        <w:rPr>
          <w:rFonts w:ascii="Calibri" w:hAnsi="Calibri" w:cs="Calibri"/>
          <w:sz w:val="20"/>
          <w:szCs w:val="20"/>
        </w:rPr>
        <w:t xml:space="preserve">Shifting to </w:t>
      </w:r>
      <w:r w:rsidR="005F667D" w:rsidRPr="00641725">
        <w:rPr>
          <w:rFonts w:ascii="Calibri" w:hAnsi="Calibri" w:cs="Calibri"/>
          <w:sz w:val="20"/>
          <w:szCs w:val="20"/>
        </w:rPr>
        <w:t>hydrology</w:t>
      </w:r>
      <w:r w:rsidRPr="00641725">
        <w:rPr>
          <w:rFonts w:ascii="Calibri" w:hAnsi="Calibri" w:cs="Calibri"/>
          <w:sz w:val="20"/>
          <w:szCs w:val="20"/>
        </w:rPr>
        <w:t xml:space="preserve"> reported similarly strong progress. The team had assembled and prioritized all relevant USGS stream gages, selected their calibration events, and built an initial uncalibrated HEC</w:t>
      </w:r>
      <w:r w:rsidRPr="00641725">
        <w:rPr>
          <w:rFonts w:ascii="Calibri" w:hAnsi="Calibri" w:cs="Calibri"/>
          <w:sz w:val="20"/>
          <w:szCs w:val="20"/>
        </w:rPr>
        <w:noBreakHyphen/>
        <w:t>HMS model. The model is functional but still requires refinement—particularly regarding reservoir representation, such as incorporating accurate storage–elevation relationships, rating curves, and other operational characteristics. A few reservoirs have already been modeled in more detail to test the workflow, while others are currently represented with preliminary assumptions.</w:t>
      </w:r>
      <w:r w:rsidR="00E633D3" w:rsidRPr="00641725">
        <w:rPr>
          <w:rFonts w:ascii="Calibri" w:hAnsi="Calibri" w:cs="Calibri"/>
          <w:sz w:val="20"/>
          <w:szCs w:val="20"/>
        </w:rPr>
        <w:t xml:space="preserve"> E</w:t>
      </w:r>
      <w:r w:rsidRPr="00641725">
        <w:rPr>
          <w:rFonts w:ascii="Calibri" w:hAnsi="Calibri" w:cs="Calibri"/>
          <w:sz w:val="20"/>
          <w:szCs w:val="20"/>
        </w:rPr>
        <w:t>xpressed hope that additional data could be obtained to improve these reservoir components going forward.</w:t>
      </w:r>
    </w:p>
    <w:p w14:paraId="321D420C" w14:textId="42DE8888" w:rsidR="007A450E" w:rsidRPr="00641725" w:rsidRDefault="007A450E" w:rsidP="007A450E">
      <w:pPr>
        <w:spacing w:line="278" w:lineRule="auto"/>
        <w:rPr>
          <w:rFonts w:ascii="Calibri" w:hAnsi="Calibri" w:cs="Calibri"/>
          <w:sz w:val="20"/>
          <w:szCs w:val="20"/>
        </w:rPr>
      </w:pPr>
      <w:r w:rsidRPr="00641725">
        <w:rPr>
          <w:rFonts w:ascii="Calibri" w:hAnsi="Calibri" w:cs="Calibri"/>
          <w:sz w:val="20"/>
          <w:szCs w:val="20"/>
        </w:rPr>
        <w:t>Mentioned ongoing work with the mixed</w:t>
      </w:r>
      <w:r w:rsidRPr="00641725">
        <w:rPr>
          <w:rFonts w:ascii="Calibri" w:hAnsi="Calibri" w:cs="Calibri"/>
          <w:sz w:val="20"/>
          <w:szCs w:val="20"/>
        </w:rPr>
        <w:noBreakHyphen/>
        <w:t>population analysis shared by Mike, which may lead to adjustments in subbasin delineation, calibration zones, or other hydrologic model structures. Additional non</w:t>
      </w:r>
      <w:r w:rsidRPr="00641725">
        <w:rPr>
          <w:rFonts w:ascii="Calibri" w:hAnsi="Calibri" w:cs="Calibri"/>
          <w:sz w:val="20"/>
          <w:szCs w:val="20"/>
        </w:rPr>
        <w:noBreakHyphen/>
        <w:t>USGS gage data may become available and could also be incorporated. As part of the upcoming calibration phase, the team anticipates refining and adjusting model parameters.</w:t>
      </w:r>
    </w:p>
    <w:p w14:paraId="4A28D651" w14:textId="5D8C1448" w:rsidR="007A450E" w:rsidRPr="00641725" w:rsidRDefault="007A450E" w:rsidP="007A450E">
      <w:pPr>
        <w:spacing w:line="278" w:lineRule="auto"/>
        <w:rPr>
          <w:rFonts w:ascii="Calibri" w:hAnsi="Calibri" w:cs="Calibri"/>
          <w:sz w:val="20"/>
          <w:szCs w:val="20"/>
        </w:rPr>
      </w:pPr>
      <w:r w:rsidRPr="00641725">
        <w:rPr>
          <w:rFonts w:ascii="Calibri" w:hAnsi="Calibri" w:cs="Calibri"/>
          <w:sz w:val="20"/>
          <w:szCs w:val="20"/>
        </w:rPr>
        <w:t>Regarding the current HEC</w:t>
      </w:r>
      <w:r w:rsidRPr="00641725">
        <w:rPr>
          <w:rFonts w:ascii="Calibri" w:hAnsi="Calibri" w:cs="Calibri"/>
          <w:sz w:val="20"/>
          <w:szCs w:val="20"/>
        </w:rPr>
        <w:noBreakHyphen/>
        <w:t>HMS configuration, stated that the model contains approximately 210 subbasins, averaging around 80 square miles each. Fe</w:t>
      </w:r>
      <w:r w:rsidR="00B25226" w:rsidRPr="00641725">
        <w:rPr>
          <w:rFonts w:ascii="Calibri" w:hAnsi="Calibri" w:cs="Calibri"/>
          <w:sz w:val="20"/>
          <w:szCs w:val="20"/>
        </w:rPr>
        <w:t>lt</w:t>
      </w:r>
      <w:r w:rsidR="00D5793A" w:rsidRPr="00641725">
        <w:rPr>
          <w:rFonts w:ascii="Calibri" w:hAnsi="Calibri" w:cs="Calibri"/>
          <w:sz w:val="20"/>
          <w:szCs w:val="20"/>
        </w:rPr>
        <w:t xml:space="preserve"> like</w:t>
      </w:r>
      <w:r w:rsidRPr="00641725">
        <w:rPr>
          <w:rFonts w:ascii="Calibri" w:hAnsi="Calibri" w:cs="Calibri"/>
          <w:sz w:val="20"/>
          <w:szCs w:val="20"/>
        </w:rPr>
        <w:t xml:space="preserve"> this was a strong starting point, though further refinement will be necessary. </w:t>
      </w:r>
      <w:r w:rsidR="007D783D" w:rsidRPr="00641725">
        <w:rPr>
          <w:rFonts w:ascii="Calibri" w:hAnsi="Calibri" w:cs="Calibri"/>
          <w:sz w:val="20"/>
          <w:szCs w:val="20"/>
        </w:rPr>
        <w:t>I</w:t>
      </w:r>
      <w:r w:rsidRPr="00641725">
        <w:rPr>
          <w:rFonts w:ascii="Calibri" w:hAnsi="Calibri" w:cs="Calibri"/>
          <w:sz w:val="20"/>
          <w:szCs w:val="20"/>
        </w:rPr>
        <w:t>ntentionally avoided adding more detailed reservoir components until uncertainties could be resolved and additional supporting data could be secured.</w:t>
      </w:r>
    </w:p>
    <w:p w14:paraId="2EECE7A9" w14:textId="11025FF8" w:rsidR="00B25226" w:rsidRPr="00641725" w:rsidRDefault="00B25226" w:rsidP="00B25226">
      <w:pPr>
        <w:spacing w:line="278" w:lineRule="auto"/>
        <w:rPr>
          <w:rFonts w:ascii="Calibri" w:hAnsi="Calibri" w:cs="Calibri"/>
          <w:sz w:val="20"/>
          <w:szCs w:val="20"/>
        </w:rPr>
      </w:pPr>
      <w:r w:rsidRPr="00641725">
        <w:rPr>
          <w:rFonts w:ascii="Calibri" w:hAnsi="Calibri" w:cs="Calibri"/>
          <w:sz w:val="20"/>
          <w:szCs w:val="20"/>
        </w:rPr>
        <w:t xml:space="preserve">Explained that Hurricane Helene was an obvious choice for inclusion as a calibration event because it produced the highest rainfall depths across the basin, was </w:t>
      </w:r>
      <w:r w:rsidR="005F667D" w:rsidRPr="00641725">
        <w:rPr>
          <w:rFonts w:ascii="Calibri" w:hAnsi="Calibri" w:cs="Calibri"/>
          <w:sz w:val="20"/>
          <w:szCs w:val="20"/>
        </w:rPr>
        <w:t>recently</w:t>
      </w:r>
      <w:r w:rsidRPr="00641725">
        <w:rPr>
          <w:rFonts w:ascii="Calibri" w:hAnsi="Calibri" w:cs="Calibri"/>
          <w:sz w:val="20"/>
          <w:szCs w:val="20"/>
        </w:rPr>
        <w:t>, and was a well</w:t>
      </w:r>
      <w:r w:rsidRPr="00641725">
        <w:rPr>
          <w:rFonts w:ascii="Calibri" w:hAnsi="Calibri" w:cs="Calibri"/>
          <w:sz w:val="20"/>
          <w:szCs w:val="20"/>
        </w:rPr>
        <w:noBreakHyphen/>
        <w:t>known, high</w:t>
      </w:r>
      <w:r w:rsidRPr="00641725">
        <w:rPr>
          <w:rFonts w:ascii="Calibri" w:hAnsi="Calibri" w:cs="Calibri"/>
          <w:sz w:val="20"/>
          <w:szCs w:val="20"/>
        </w:rPr>
        <w:noBreakHyphen/>
        <w:t>impact storm. Noted that the February 2020 event was one of the largest non</w:t>
      </w:r>
      <w:r w:rsidRPr="00641725">
        <w:rPr>
          <w:rFonts w:ascii="Calibri" w:hAnsi="Calibri" w:cs="Calibri"/>
          <w:sz w:val="20"/>
          <w:szCs w:val="20"/>
        </w:rPr>
        <w:noBreakHyphen/>
        <w:t>tropical storms, had strong spatial coverage across the basin, and benefited from high</w:t>
      </w:r>
      <w:r w:rsidRPr="00641725">
        <w:rPr>
          <w:rFonts w:ascii="Calibri" w:hAnsi="Calibri" w:cs="Calibri"/>
          <w:sz w:val="20"/>
          <w:szCs w:val="20"/>
        </w:rPr>
        <w:noBreakHyphen/>
        <w:t>quality, recent data. Added that the team intentionally focused on storms occurring after 2007, since that is when most gages began reporting both instantaneous discharge and stage data, ensuring more reliable information for calibration.</w:t>
      </w:r>
      <w:r w:rsidR="005F667D" w:rsidRPr="00641725">
        <w:rPr>
          <w:rFonts w:ascii="Calibri" w:hAnsi="Calibri" w:cs="Calibri"/>
          <w:sz w:val="20"/>
          <w:szCs w:val="20"/>
        </w:rPr>
        <w:t xml:space="preserve"> </w:t>
      </w:r>
      <w:r w:rsidRPr="00641725">
        <w:rPr>
          <w:rFonts w:ascii="Calibri" w:hAnsi="Calibri" w:cs="Calibri"/>
          <w:sz w:val="20"/>
          <w:szCs w:val="20"/>
        </w:rPr>
        <w:t>The April 2019 storm was smaller in terms of basin</w:t>
      </w:r>
      <w:r w:rsidRPr="00641725">
        <w:rPr>
          <w:rFonts w:ascii="Calibri" w:hAnsi="Calibri" w:cs="Calibri"/>
          <w:sz w:val="20"/>
          <w:szCs w:val="20"/>
        </w:rPr>
        <w:noBreakHyphen/>
        <w:t xml:space="preserve">wide average </w:t>
      </w:r>
      <w:r w:rsidR="005F667D" w:rsidRPr="00641725">
        <w:rPr>
          <w:rFonts w:ascii="Calibri" w:hAnsi="Calibri" w:cs="Calibri"/>
          <w:sz w:val="20"/>
          <w:szCs w:val="20"/>
        </w:rPr>
        <w:t>rainfall but</w:t>
      </w:r>
      <w:r w:rsidRPr="00641725">
        <w:rPr>
          <w:rFonts w:ascii="Calibri" w:hAnsi="Calibri" w:cs="Calibri"/>
          <w:sz w:val="20"/>
          <w:szCs w:val="20"/>
        </w:rPr>
        <w:t xml:space="preserve"> was selected because of </w:t>
      </w:r>
      <w:r w:rsidRPr="00641725">
        <w:rPr>
          <w:rFonts w:ascii="Calibri" w:hAnsi="Calibri" w:cs="Calibri"/>
          <w:i/>
          <w:iCs/>
          <w:sz w:val="20"/>
          <w:szCs w:val="20"/>
        </w:rPr>
        <w:t>when</w:t>
      </w:r>
      <w:r w:rsidRPr="00641725">
        <w:rPr>
          <w:rFonts w:ascii="Calibri" w:hAnsi="Calibri" w:cs="Calibri"/>
          <w:sz w:val="20"/>
          <w:szCs w:val="20"/>
        </w:rPr>
        <w:t xml:space="preserve"> it </w:t>
      </w:r>
      <w:r w:rsidR="005F667D" w:rsidRPr="00641725">
        <w:rPr>
          <w:rFonts w:ascii="Calibri" w:hAnsi="Calibri" w:cs="Calibri"/>
          <w:sz w:val="20"/>
          <w:szCs w:val="20"/>
        </w:rPr>
        <w:t>occurred many</w:t>
      </w:r>
      <w:r w:rsidRPr="00641725">
        <w:rPr>
          <w:rFonts w:ascii="Calibri" w:hAnsi="Calibri" w:cs="Calibri"/>
          <w:sz w:val="20"/>
          <w:szCs w:val="20"/>
        </w:rPr>
        <w:t xml:space="preserve"> of the larger non</w:t>
      </w:r>
      <w:r w:rsidRPr="00641725">
        <w:rPr>
          <w:rFonts w:ascii="Calibri" w:hAnsi="Calibri" w:cs="Calibri"/>
          <w:sz w:val="20"/>
          <w:szCs w:val="20"/>
        </w:rPr>
        <w:noBreakHyphen/>
        <w:t>tropical storms happen in January or February, whereas the team wanted at least one mid</w:t>
      </w:r>
      <w:r w:rsidRPr="00641725">
        <w:rPr>
          <w:rFonts w:ascii="Calibri" w:hAnsi="Calibri" w:cs="Calibri"/>
          <w:sz w:val="20"/>
          <w:szCs w:val="20"/>
        </w:rPr>
        <w:noBreakHyphen/>
        <w:t>spring or summer-type event. This 2019 storm was also a more intense, localized event, which they felt was important to represent.</w:t>
      </w:r>
    </w:p>
    <w:p w14:paraId="517FFBAF" w14:textId="4094DF72" w:rsidR="00B25226" w:rsidRPr="00641725" w:rsidRDefault="005F667D" w:rsidP="00B25226">
      <w:pPr>
        <w:spacing w:line="278" w:lineRule="auto"/>
        <w:rPr>
          <w:rFonts w:ascii="Calibri" w:hAnsi="Calibri" w:cs="Calibri"/>
          <w:sz w:val="20"/>
          <w:szCs w:val="20"/>
        </w:rPr>
      </w:pPr>
      <w:r w:rsidRPr="00641725">
        <w:rPr>
          <w:rFonts w:ascii="Calibri" w:hAnsi="Calibri" w:cs="Calibri"/>
          <w:sz w:val="20"/>
          <w:szCs w:val="20"/>
        </w:rPr>
        <w:t>M</w:t>
      </w:r>
      <w:r w:rsidR="00B25226" w:rsidRPr="00641725">
        <w:rPr>
          <w:rFonts w:ascii="Calibri" w:hAnsi="Calibri" w:cs="Calibri"/>
          <w:sz w:val="20"/>
          <w:szCs w:val="20"/>
        </w:rPr>
        <w:t>entioned that the 2013 non</w:t>
      </w:r>
      <w:r w:rsidR="00B25226" w:rsidRPr="00641725">
        <w:rPr>
          <w:rFonts w:ascii="Calibri" w:hAnsi="Calibri" w:cs="Calibri"/>
          <w:sz w:val="20"/>
          <w:szCs w:val="20"/>
        </w:rPr>
        <w:noBreakHyphen/>
        <w:t>tropical storm was another major event and was specifically referenced in TVA documentation describing how reservoir operations prevented approximately $800 million in damages. Because of its relevance to operational decision</w:t>
      </w:r>
      <w:r w:rsidR="00B25226" w:rsidRPr="00641725">
        <w:rPr>
          <w:rFonts w:ascii="Calibri" w:hAnsi="Calibri" w:cs="Calibri"/>
          <w:sz w:val="20"/>
          <w:szCs w:val="20"/>
        </w:rPr>
        <w:noBreakHyphen/>
        <w:t>making and reservoir behavior, the team included it as a calibration event.</w:t>
      </w:r>
    </w:p>
    <w:p w14:paraId="35E758BE" w14:textId="77777777" w:rsidR="00B25226" w:rsidRPr="00641725" w:rsidRDefault="00B25226" w:rsidP="00B25226">
      <w:pPr>
        <w:spacing w:line="278" w:lineRule="auto"/>
        <w:rPr>
          <w:rFonts w:ascii="Calibri" w:hAnsi="Calibri" w:cs="Calibri"/>
          <w:sz w:val="20"/>
          <w:szCs w:val="20"/>
        </w:rPr>
      </w:pPr>
      <w:r w:rsidRPr="00641725">
        <w:rPr>
          <w:rFonts w:ascii="Calibri" w:hAnsi="Calibri" w:cs="Calibri"/>
          <w:sz w:val="20"/>
          <w:szCs w:val="20"/>
        </w:rPr>
        <w:t>Tropical Storm Lee was selected as another large tropical system, particularly influential in the western half of the basin. Finally, the February 2010 event was chosen as the best available rain</w:t>
      </w:r>
      <w:r w:rsidRPr="00641725">
        <w:rPr>
          <w:rFonts w:ascii="Calibri" w:hAnsi="Calibri" w:cs="Calibri"/>
          <w:sz w:val="20"/>
          <w:szCs w:val="20"/>
        </w:rPr>
        <w:noBreakHyphen/>
        <w:t>on</w:t>
      </w:r>
      <w:r w:rsidRPr="00641725">
        <w:rPr>
          <w:rFonts w:ascii="Calibri" w:hAnsi="Calibri" w:cs="Calibri"/>
          <w:sz w:val="20"/>
          <w:szCs w:val="20"/>
        </w:rPr>
        <w:noBreakHyphen/>
        <w:t>snow case after 2007. Although not extremely large, it was the most representative example the team could identify for that hydrologic process.</w:t>
      </w:r>
    </w:p>
    <w:p w14:paraId="074447A5" w14:textId="525EC248" w:rsidR="00B25226" w:rsidRPr="00641725" w:rsidRDefault="005F667D" w:rsidP="00B25226">
      <w:pPr>
        <w:spacing w:line="278" w:lineRule="auto"/>
        <w:rPr>
          <w:rFonts w:ascii="Calibri" w:hAnsi="Calibri" w:cs="Calibri"/>
          <w:sz w:val="20"/>
          <w:szCs w:val="20"/>
        </w:rPr>
      </w:pPr>
      <w:r w:rsidRPr="00641725">
        <w:rPr>
          <w:rFonts w:ascii="Calibri" w:hAnsi="Calibri" w:cs="Calibri"/>
          <w:sz w:val="20"/>
          <w:szCs w:val="20"/>
        </w:rPr>
        <w:t>N</w:t>
      </w:r>
      <w:r w:rsidR="00B25226" w:rsidRPr="00641725">
        <w:rPr>
          <w:rFonts w:ascii="Calibri" w:hAnsi="Calibri" w:cs="Calibri"/>
          <w:sz w:val="20"/>
          <w:szCs w:val="20"/>
        </w:rPr>
        <w:t xml:space="preserve">oted that the justification for selecting these events was largely </w:t>
      </w:r>
      <w:r w:rsidRPr="00641725">
        <w:rPr>
          <w:rFonts w:ascii="Calibri" w:hAnsi="Calibri" w:cs="Calibri"/>
          <w:sz w:val="20"/>
          <w:szCs w:val="20"/>
        </w:rPr>
        <w:t>qualitative based</w:t>
      </w:r>
      <w:r w:rsidR="00B25226" w:rsidRPr="00641725">
        <w:rPr>
          <w:rFonts w:ascii="Calibri" w:hAnsi="Calibri" w:cs="Calibri"/>
          <w:sz w:val="20"/>
          <w:szCs w:val="20"/>
        </w:rPr>
        <w:t xml:space="preserve"> on spatial coverage, storm type, precipitation characteristics, and data availability. The team is still evaluating mixed-population analyses to determine whether additional refinements or adjustments to the event set may be warranted.</w:t>
      </w:r>
    </w:p>
    <w:p w14:paraId="06AABC0E" w14:textId="77777777" w:rsidR="00867294" w:rsidRPr="00641725" w:rsidRDefault="00867294" w:rsidP="00602947">
      <w:pPr>
        <w:spacing w:line="278" w:lineRule="auto"/>
        <w:rPr>
          <w:rFonts w:ascii="Calibri" w:hAnsi="Calibri" w:cs="Calibri"/>
          <w:sz w:val="20"/>
          <w:szCs w:val="20"/>
        </w:rPr>
      </w:pPr>
    </w:p>
    <w:p w14:paraId="5561DB03" w14:textId="69706B8F" w:rsidR="007D02FB" w:rsidRPr="00641725" w:rsidRDefault="007D02FB" w:rsidP="007D02FB">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67233600" w14:textId="529637B3" w:rsidR="00C05340" w:rsidRPr="00641725" w:rsidRDefault="00C05340" w:rsidP="00C05340">
      <w:pPr>
        <w:spacing w:line="278" w:lineRule="auto"/>
        <w:rPr>
          <w:rFonts w:ascii="Calibri" w:hAnsi="Calibri" w:cs="Calibri"/>
          <w:sz w:val="20"/>
          <w:szCs w:val="20"/>
        </w:rPr>
      </w:pPr>
      <w:r w:rsidRPr="00641725">
        <w:rPr>
          <w:rFonts w:ascii="Calibri" w:hAnsi="Calibri" w:cs="Calibri"/>
          <w:sz w:val="20"/>
          <w:szCs w:val="20"/>
        </w:rPr>
        <w:t>Asked whether the team had performed the same storm</w:t>
      </w:r>
      <w:r w:rsidRPr="00641725">
        <w:rPr>
          <w:rFonts w:ascii="Calibri" w:hAnsi="Calibri" w:cs="Calibri"/>
          <w:sz w:val="20"/>
          <w:szCs w:val="20"/>
        </w:rPr>
        <w:noBreakHyphen/>
        <w:t xml:space="preserve">typing comparison for Hurricane Helene. Wanted to know whether Helene appears in the </w:t>
      </w:r>
      <w:proofErr w:type="spellStart"/>
      <w:r w:rsidRPr="00641725">
        <w:rPr>
          <w:rFonts w:ascii="Calibri" w:hAnsi="Calibri" w:cs="Calibri"/>
          <w:sz w:val="20"/>
          <w:szCs w:val="20"/>
        </w:rPr>
        <w:t>IBTrACS</w:t>
      </w:r>
      <w:proofErr w:type="spellEnd"/>
      <w:r w:rsidRPr="00641725">
        <w:rPr>
          <w:rFonts w:ascii="Calibri" w:hAnsi="Calibri" w:cs="Calibri"/>
          <w:sz w:val="20"/>
          <w:szCs w:val="20"/>
        </w:rPr>
        <w:t xml:space="preserve"> dataset and how well the timing of the storm track overlaps with the ranked storm event on the blue timeline. Added that such a comparison would be a useful talking point and an effective communication tool for demonstrating what is known about Helene’s behavior in the region and how well the AORC data captures the event.</w:t>
      </w:r>
    </w:p>
    <w:p w14:paraId="17B2C70D" w14:textId="77777777" w:rsidR="00732968" w:rsidRDefault="00732968" w:rsidP="002457DB">
      <w:pPr>
        <w:spacing w:line="278" w:lineRule="auto"/>
        <w:rPr>
          <w:rFonts w:ascii="Calibri" w:hAnsi="Calibri" w:cs="Calibri"/>
          <w:sz w:val="20"/>
          <w:szCs w:val="20"/>
        </w:rPr>
      </w:pPr>
    </w:p>
    <w:p w14:paraId="45341F32" w14:textId="77777777" w:rsidR="00641725" w:rsidRDefault="00641725" w:rsidP="002457DB">
      <w:pPr>
        <w:spacing w:line="278" w:lineRule="auto"/>
        <w:rPr>
          <w:rFonts w:ascii="Calibri" w:hAnsi="Calibri" w:cs="Calibri"/>
          <w:sz w:val="20"/>
          <w:szCs w:val="20"/>
        </w:rPr>
      </w:pPr>
    </w:p>
    <w:p w14:paraId="679B2F2E" w14:textId="77777777" w:rsidR="00641725" w:rsidRDefault="00641725" w:rsidP="002457DB">
      <w:pPr>
        <w:spacing w:line="278" w:lineRule="auto"/>
        <w:rPr>
          <w:rFonts w:ascii="Calibri" w:hAnsi="Calibri" w:cs="Calibri"/>
          <w:sz w:val="20"/>
          <w:szCs w:val="20"/>
        </w:rPr>
      </w:pPr>
    </w:p>
    <w:p w14:paraId="5F682DB7" w14:textId="77777777" w:rsidR="00641725" w:rsidRPr="00641725" w:rsidRDefault="00641725" w:rsidP="002457DB">
      <w:pPr>
        <w:spacing w:line="278" w:lineRule="auto"/>
        <w:rPr>
          <w:rFonts w:ascii="Calibri" w:hAnsi="Calibri" w:cs="Calibri"/>
          <w:sz w:val="20"/>
          <w:szCs w:val="20"/>
        </w:rPr>
      </w:pPr>
    </w:p>
    <w:p w14:paraId="11203443" w14:textId="77777777" w:rsidR="00FE1B0A" w:rsidRPr="00641725" w:rsidRDefault="00FE1B0A" w:rsidP="00FE1B0A">
      <w:pPr>
        <w:rPr>
          <w:rFonts w:ascii="Calibri" w:hAnsi="Calibri" w:cs="Calibri"/>
          <w:b/>
          <w:bCs/>
          <w:sz w:val="20"/>
          <w:szCs w:val="20"/>
        </w:rPr>
      </w:pPr>
      <w:r w:rsidRPr="00641725">
        <w:rPr>
          <w:rFonts w:ascii="Calibri" w:hAnsi="Calibri" w:cs="Calibri"/>
          <w:b/>
          <w:bCs/>
          <w:sz w:val="20"/>
          <w:szCs w:val="20"/>
        </w:rPr>
        <w:lastRenderedPageBreak/>
        <w:t>Hayden Edwards (COMPASS):</w:t>
      </w:r>
    </w:p>
    <w:p w14:paraId="21F25399" w14:textId="6D9174AD" w:rsidR="00882406" w:rsidRPr="00641725" w:rsidRDefault="00882406" w:rsidP="00882406">
      <w:pPr>
        <w:spacing w:line="278" w:lineRule="auto"/>
        <w:rPr>
          <w:rFonts w:ascii="Calibri" w:hAnsi="Calibri" w:cs="Calibri"/>
          <w:sz w:val="20"/>
          <w:szCs w:val="20"/>
        </w:rPr>
      </w:pPr>
      <w:r w:rsidRPr="00641725">
        <w:rPr>
          <w:rFonts w:ascii="Calibri" w:hAnsi="Calibri" w:cs="Calibri"/>
          <w:sz w:val="20"/>
          <w:szCs w:val="20"/>
        </w:rPr>
        <w:t xml:space="preserve">Responded that they were confident a figure like the one shown also exists for Hurricane Helene. </w:t>
      </w:r>
      <w:r w:rsidR="00BE0F68" w:rsidRPr="00641725">
        <w:rPr>
          <w:rFonts w:ascii="Calibri" w:hAnsi="Calibri" w:cs="Calibri"/>
          <w:sz w:val="20"/>
          <w:szCs w:val="20"/>
        </w:rPr>
        <w:t>N</w:t>
      </w:r>
      <w:r w:rsidRPr="00641725">
        <w:rPr>
          <w:rFonts w:ascii="Calibri" w:hAnsi="Calibri" w:cs="Calibri"/>
          <w:sz w:val="20"/>
          <w:szCs w:val="20"/>
        </w:rPr>
        <w:t xml:space="preserve">oted that including it would have been helpful, but they did not have it immediately available. Added that Mohsen had provided several of the figures used in the presentation and might have </w:t>
      </w:r>
      <w:proofErr w:type="gramStart"/>
      <w:r w:rsidRPr="00641725">
        <w:rPr>
          <w:rFonts w:ascii="Calibri" w:hAnsi="Calibri" w:cs="Calibri"/>
          <w:sz w:val="20"/>
          <w:szCs w:val="20"/>
        </w:rPr>
        <w:t>the</w:t>
      </w:r>
      <w:proofErr w:type="gramEnd"/>
      <w:r w:rsidRPr="00641725">
        <w:rPr>
          <w:rFonts w:ascii="Calibri" w:hAnsi="Calibri" w:cs="Calibri"/>
          <w:sz w:val="20"/>
          <w:szCs w:val="20"/>
        </w:rPr>
        <w:t xml:space="preserve"> Helene comparison as well.</w:t>
      </w:r>
    </w:p>
    <w:p w14:paraId="4EB50225" w14:textId="77777777" w:rsidR="00FE1B0A" w:rsidRPr="00641725" w:rsidRDefault="00FE1B0A" w:rsidP="002457DB">
      <w:pPr>
        <w:spacing w:line="278" w:lineRule="auto"/>
        <w:rPr>
          <w:rFonts w:ascii="Calibri" w:hAnsi="Calibri" w:cs="Calibri"/>
          <w:sz w:val="20"/>
          <w:szCs w:val="20"/>
        </w:rPr>
      </w:pPr>
    </w:p>
    <w:p w14:paraId="060E157A" w14:textId="68CF9BAD" w:rsidR="00457C50" w:rsidRPr="00641725" w:rsidRDefault="000A66CC" w:rsidP="00A154B2">
      <w:pPr>
        <w:rPr>
          <w:rFonts w:ascii="Calibri" w:hAnsi="Calibri" w:cs="Calibri"/>
          <w:b/>
          <w:bCs/>
          <w:sz w:val="20"/>
          <w:szCs w:val="20"/>
        </w:rPr>
      </w:pPr>
      <w:r w:rsidRPr="00641725">
        <w:rPr>
          <w:rFonts w:ascii="Calibri" w:hAnsi="Calibri" w:cs="Calibri"/>
          <w:b/>
          <w:bCs/>
          <w:sz w:val="20"/>
          <w:szCs w:val="20"/>
        </w:rPr>
        <w:t>Moh</w:t>
      </w:r>
      <w:r w:rsidR="006D6E4E">
        <w:rPr>
          <w:rFonts w:ascii="Calibri" w:hAnsi="Calibri" w:cs="Calibri"/>
          <w:b/>
          <w:bCs/>
          <w:sz w:val="20"/>
          <w:szCs w:val="20"/>
        </w:rPr>
        <w:t>s</w:t>
      </w:r>
      <w:r w:rsidRPr="00641725">
        <w:rPr>
          <w:rFonts w:ascii="Calibri" w:hAnsi="Calibri" w:cs="Calibri"/>
          <w:b/>
          <w:bCs/>
          <w:sz w:val="20"/>
          <w:szCs w:val="20"/>
        </w:rPr>
        <w:t>en Tahmasebi Nasab (COMPASS):</w:t>
      </w:r>
    </w:p>
    <w:p w14:paraId="67A3F72C" w14:textId="4E5912AC" w:rsidR="000A66CC" w:rsidRPr="00641725" w:rsidRDefault="000A66CC" w:rsidP="00457C50">
      <w:pPr>
        <w:spacing w:after="160" w:line="278" w:lineRule="auto"/>
        <w:rPr>
          <w:rFonts w:ascii="Calibri" w:hAnsi="Calibri" w:cs="Calibri"/>
          <w:sz w:val="20"/>
          <w:szCs w:val="20"/>
        </w:rPr>
      </w:pPr>
      <w:r w:rsidRPr="00641725">
        <w:rPr>
          <w:rFonts w:ascii="Calibri" w:hAnsi="Calibri" w:cs="Calibri"/>
          <w:sz w:val="20"/>
          <w:szCs w:val="20"/>
        </w:rPr>
        <w:t xml:space="preserve">Replied that the </w:t>
      </w:r>
      <w:r w:rsidR="00A154B2" w:rsidRPr="00641725">
        <w:rPr>
          <w:rFonts w:ascii="Calibri" w:hAnsi="Calibri" w:cs="Calibri"/>
          <w:sz w:val="20"/>
          <w:szCs w:val="20"/>
        </w:rPr>
        <w:t>figure is available fo</w:t>
      </w:r>
      <w:r w:rsidR="006D6E4E">
        <w:rPr>
          <w:rFonts w:ascii="Calibri" w:hAnsi="Calibri" w:cs="Calibri"/>
          <w:sz w:val="20"/>
          <w:szCs w:val="20"/>
        </w:rPr>
        <w:t>r</w:t>
      </w:r>
      <w:r w:rsidR="00A154B2" w:rsidRPr="00641725">
        <w:rPr>
          <w:rFonts w:ascii="Calibri" w:hAnsi="Calibri" w:cs="Calibri"/>
          <w:sz w:val="20"/>
          <w:szCs w:val="20"/>
        </w:rPr>
        <w:t xml:space="preserve"> Hurricane Helene and he would send it in the chat for viewing.</w:t>
      </w:r>
    </w:p>
    <w:p w14:paraId="35BB7427" w14:textId="5841A6A1" w:rsidR="0005509E" w:rsidRPr="00641725" w:rsidRDefault="00EC68DE" w:rsidP="0005509E">
      <w:pPr>
        <w:rPr>
          <w:rFonts w:ascii="Calibri" w:hAnsi="Calibri" w:cs="Calibri"/>
          <w:b/>
          <w:bCs/>
          <w:sz w:val="20"/>
          <w:szCs w:val="20"/>
        </w:rPr>
      </w:pPr>
      <w:r w:rsidRPr="00641725">
        <w:rPr>
          <w:rFonts w:ascii="Calibri" w:hAnsi="Calibri" w:cs="Calibri"/>
          <w:b/>
          <w:bCs/>
          <w:sz w:val="20"/>
          <w:szCs w:val="20"/>
        </w:rPr>
        <w:t>Geoff Uhlemann</w:t>
      </w:r>
      <w:r w:rsidR="007A0A1B" w:rsidRPr="00641725">
        <w:rPr>
          <w:rFonts w:ascii="Calibri" w:hAnsi="Calibri" w:cs="Calibri"/>
          <w:b/>
          <w:bCs/>
          <w:sz w:val="20"/>
          <w:szCs w:val="20"/>
        </w:rPr>
        <w:t xml:space="preserve"> (ARC):</w:t>
      </w:r>
    </w:p>
    <w:p w14:paraId="4E503F26" w14:textId="73FE6A45" w:rsidR="0005509E" w:rsidRPr="00641725" w:rsidRDefault="0005509E" w:rsidP="0005509E">
      <w:pPr>
        <w:spacing w:after="160" w:line="278" w:lineRule="auto"/>
        <w:rPr>
          <w:rFonts w:ascii="Calibri" w:hAnsi="Calibri" w:cs="Calibri"/>
          <w:b/>
          <w:bCs/>
          <w:sz w:val="20"/>
          <w:szCs w:val="20"/>
        </w:rPr>
      </w:pPr>
      <w:r w:rsidRPr="00641725">
        <w:rPr>
          <w:rFonts w:ascii="Calibri" w:hAnsi="Calibri" w:cs="Calibri"/>
          <w:sz w:val="20"/>
          <w:szCs w:val="20"/>
        </w:rPr>
        <w:t>Noted that they had a question that could be saved for later but wanted to ask it before forgetting. Addressed Dave, recalling that the team had previously reviewed different datasets for pluvial calibration. Believed that Dave’s team had access to some Hurricane Helene data from that earlier effort and wanted to confirm whether that was the case.</w:t>
      </w:r>
    </w:p>
    <w:p w14:paraId="2298958B" w14:textId="4D9D2E3F" w:rsidR="00006CD3" w:rsidRPr="00641725" w:rsidRDefault="00006CD3" w:rsidP="00006CD3">
      <w:pPr>
        <w:spacing w:after="160" w:line="278" w:lineRule="auto"/>
        <w:rPr>
          <w:rFonts w:ascii="Calibri" w:hAnsi="Calibri" w:cs="Calibri"/>
          <w:sz w:val="20"/>
          <w:szCs w:val="20"/>
        </w:rPr>
      </w:pPr>
      <w:r w:rsidRPr="00641725">
        <w:rPr>
          <w:rFonts w:ascii="Calibri" w:hAnsi="Calibri" w:cs="Calibri"/>
          <w:sz w:val="20"/>
          <w:szCs w:val="20"/>
        </w:rPr>
        <w:t>Continued by asking whether the data they were remembering came from ICEYE, noting they could not recall the exact source. Wondered if datasets like that—particularly those related to Hurricane Helene—might be accessible again in the future. Acknowledged that it might not be appropriate for them to request such information on behalf of Compass, but they were curious whether those datasets could eventually be obtained for later use.</w:t>
      </w:r>
    </w:p>
    <w:p w14:paraId="1DCC1271" w14:textId="15898399" w:rsidR="00006CD3" w:rsidRPr="00641725" w:rsidRDefault="00006CD3" w:rsidP="00006CD3">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5AAA0CC3" w14:textId="7B2F51E3" w:rsidR="00D3214E" w:rsidRPr="00641725" w:rsidRDefault="00D3214E" w:rsidP="00D3214E">
      <w:pPr>
        <w:spacing w:after="160" w:line="278" w:lineRule="auto"/>
        <w:rPr>
          <w:rFonts w:ascii="Calibri" w:hAnsi="Calibri" w:cs="Calibri"/>
          <w:sz w:val="20"/>
          <w:szCs w:val="20"/>
        </w:rPr>
      </w:pPr>
      <w:r w:rsidRPr="00641725">
        <w:rPr>
          <w:rFonts w:ascii="Calibri" w:hAnsi="Calibri" w:cs="Calibri"/>
          <w:sz w:val="20"/>
          <w:szCs w:val="20"/>
        </w:rPr>
        <w:t xml:space="preserve">Agreed that it was an excellent question. Explained that any data acquired through the relevant FEMA-supported mechanisms—whose specific name they momentarily forgot—would be accessible. </w:t>
      </w:r>
      <w:r w:rsidR="00BE178C" w:rsidRPr="00641725">
        <w:rPr>
          <w:rFonts w:ascii="Calibri" w:hAnsi="Calibri" w:cs="Calibri"/>
          <w:sz w:val="20"/>
          <w:szCs w:val="20"/>
        </w:rPr>
        <w:t>N</w:t>
      </w:r>
      <w:r w:rsidRPr="00641725">
        <w:rPr>
          <w:rFonts w:ascii="Calibri" w:hAnsi="Calibri" w:cs="Calibri"/>
          <w:sz w:val="20"/>
          <w:szCs w:val="20"/>
        </w:rPr>
        <w:t xml:space="preserve">oted that several datasets collected by ICEYE are available to </w:t>
      </w:r>
      <w:r w:rsidR="00BE178C" w:rsidRPr="00641725">
        <w:rPr>
          <w:rFonts w:ascii="Calibri" w:hAnsi="Calibri" w:cs="Calibri"/>
          <w:sz w:val="20"/>
          <w:szCs w:val="20"/>
        </w:rPr>
        <w:t>FEMA, including</w:t>
      </w:r>
      <w:r w:rsidRPr="00641725">
        <w:rPr>
          <w:rFonts w:ascii="Calibri" w:hAnsi="Calibri" w:cs="Calibri"/>
          <w:sz w:val="20"/>
          <w:szCs w:val="20"/>
        </w:rPr>
        <w:t xml:space="preserve"> their own team. Because of that, they confirmed that they would likely be able to </w:t>
      </w:r>
      <w:proofErr w:type="gramStart"/>
      <w:r w:rsidRPr="00641725">
        <w:rPr>
          <w:rFonts w:ascii="Calibri" w:hAnsi="Calibri" w:cs="Calibri"/>
          <w:sz w:val="20"/>
          <w:szCs w:val="20"/>
        </w:rPr>
        <w:t>look into</w:t>
      </w:r>
      <w:proofErr w:type="gramEnd"/>
      <w:r w:rsidRPr="00641725">
        <w:rPr>
          <w:rFonts w:ascii="Calibri" w:hAnsi="Calibri" w:cs="Calibri"/>
          <w:sz w:val="20"/>
          <w:szCs w:val="20"/>
        </w:rPr>
        <w:t xml:space="preserve"> those datasets and retrieve some of the material if needed.</w:t>
      </w:r>
    </w:p>
    <w:p w14:paraId="0E4BA34B" w14:textId="0BF32D79" w:rsidR="0063018C" w:rsidRPr="00641725" w:rsidRDefault="006A4EFB" w:rsidP="006A4EFB">
      <w:pPr>
        <w:rPr>
          <w:rFonts w:ascii="Calibri" w:hAnsi="Calibri" w:cs="Calibri"/>
          <w:b/>
          <w:bCs/>
          <w:sz w:val="20"/>
          <w:szCs w:val="20"/>
        </w:rPr>
      </w:pPr>
      <w:r w:rsidRPr="00641725">
        <w:rPr>
          <w:rFonts w:ascii="Calibri" w:hAnsi="Calibri" w:cs="Calibri"/>
          <w:b/>
          <w:bCs/>
          <w:sz w:val="20"/>
          <w:szCs w:val="20"/>
        </w:rPr>
        <w:t>Geoff Uhlemann</w:t>
      </w:r>
      <w:r w:rsidR="007A0A1B" w:rsidRPr="00641725">
        <w:rPr>
          <w:rFonts w:ascii="Calibri" w:hAnsi="Calibri" w:cs="Calibri"/>
          <w:b/>
          <w:bCs/>
          <w:sz w:val="20"/>
          <w:szCs w:val="20"/>
        </w:rPr>
        <w:t xml:space="preserve"> (ARC):</w:t>
      </w:r>
    </w:p>
    <w:p w14:paraId="48F0B42F" w14:textId="3455F4E4" w:rsidR="006A4EFB" w:rsidRPr="00641725" w:rsidRDefault="006A4EFB" w:rsidP="006A4EFB">
      <w:pPr>
        <w:spacing w:after="160" w:line="278" w:lineRule="auto"/>
        <w:rPr>
          <w:rFonts w:ascii="Calibri" w:hAnsi="Calibri" w:cs="Calibri"/>
          <w:sz w:val="20"/>
          <w:szCs w:val="20"/>
        </w:rPr>
      </w:pPr>
      <w:r w:rsidRPr="00641725">
        <w:rPr>
          <w:rFonts w:ascii="Calibri" w:hAnsi="Calibri" w:cs="Calibri"/>
          <w:sz w:val="20"/>
          <w:szCs w:val="20"/>
        </w:rPr>
        <w:t>Responded that the additional data would be extremely valuable when developing the rain</w:t>
      </w:r>
      <w:r w:rsidRPr="00641725">
        <w:rPr>
          <w:rFonts w:ascii="Calibri" w:hAnsi="Calibri" w:cs="Calibri"/>
          <w:sz w:val="20"/>
          <w:szCs w:val="20"/>
        </w:rPr>
        <w:noBreakHyphen/>
        <w:t>on</w:t>
      </w:r>
      <w:r w:rsidRPr="00641725">
        <w:rPr>
          <w:rFonts w:ascii="Calibri" w:hAnsi="Calibri" w:cs="Calibri"/>
          <w:sz w:val="20"/>
          <w:szCs w:val="20"/>
        </w:rPr>
        <w:noBreakHyphen/>
        <w:t xml:space="preserve">mesh models. </w:t>
      </w:r>
    </w:p>
    <w:p w14:paraId="10E3A491" w14:textId="6C8FA961" w:rsidR="00CB58AB" w:rsidRPr="00641725" w:rsidRDefault="00CB58AB" w:rsidP="00CB58AB">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0C2ED3EC" w14:textId="2B936BEB" w:rsidR="006A4EFB" w:rsidRPr="00641725" w:rsidRDefault="00CB58AB" w:rsidP="006A4EFB">
      <w:pPr>
        <w:spacing w:after="160" w:line="278" w:lineRule="auto"/>
        <w:rPr>
          <w:rFonts w:ascii="Calibri" w:hAnsi="Calibri" w:cs="Calibri"/>
          <w:sz w:val="20"/>
          <w:szCs w:val="20"/>
        </w:rPr>
      </w:pPr>
      <w:r w:rsidRPr="00641725">
        <w:rPr>
          <w:rFonts w:ascii="Calibri" w:hAnsi="Calibri" w:cs="Calibri"/>
          <w:sz w:val="20"/>
          <w:szCs w:val="20"/>
        </w:rPr>
        <w:t>Recalled that it was “Enterprise License”</w:t>
      </w:r>
    </w:p>
    <w:p w14:paraId="2810A77A" w14:textId="77777777" w:rsidR="00254D04" w:rsidRPr="00641725" w:rsidRDefault="00254D04" w:rsidP="00254D04">
      <w:pPr>
        <w:rPr>
          <w:rFonts w:ascii="Calibri" w:hAnsi="Calibri" w:cs="Calibri"/>
          <w:b/>
          <w:bCs/>
          <w:sz w:val="20"/>
          <w:szCs w:val="20"/>
        </w:rPr>
      </w:pPr>
      <w:r w:rsidRPr="00641725">
        <w:rPr>
          <w:rFonts w:ascii="Calibri" w:hAnsi="Calibri" w:cs="Calibri"/>
          <w:b/>
          <w:bCs/>
          <w:sz w:val="20"/>
          <w:szCs w:val="20"/>
        </w:rPr>
        <w:t>Hayden Edwards (COMPASS):</w:t>
      </w:r>
    </w:p>
    <w:p w14:paraId="6A1837E5" w14:textId="593C5491" w:rsidR="00AD557C" w:rsidRPr="00641725" w:rsidRDefault="00AD557C" w:rsidP="00AD557C">
      <w:pPr>
        <w:spacing w:after="160" w:line="278" w:lineRule="auto"/>
        <w:rPr>
          <w:rFonts w:ascii="Calibri" w:hAnsi="Calibri" w:cs="Calibri"/>
          <w:sz w:val="20"/>
          <w:szCs w:val="20"/>
        </w:rPr>
      </w:pPr>
      <w:r w:rsidRPr="00641725">
        <w:rPr>
          <w:rFonts w:ascii="Calibri" w:hAnsi="Calibri" w:cs="Calibri"/>
          <w:sz w:val="20"/>
          <w:szCs w:val="20"/>
        </w:rPr>
        <w:t>Explained that, unlike the meteorology and hydrology components, the hydraulics, dams, and levees were not a major focus during the initial phase of work. Even so, the team was able to delineate preliminary HEC</w:t>
      </w:r>
      <w:r w:rsidRPr="00641725">
        <w:rPr>
          <w:rFonts w:ascii="Calibri" w:hAnsi="Calibri" w:cs="Calibri"/>
          <w:sz w:val="20"/>
          <w:szCs w:val="20"/>
        </w:rPr>
        <w:noBreakHyphen/>
        <w:t>RAS models, develop a model</w:t>
      </w:r>
      <w:r w:rsidRPr="00641725">
        <w:rPr>
          <w:rFonts w:ascii="Calibri" w:hAnsi="Calibri" w:cs="Calibri"/>
          <w:sz w:val="20"/>
          <w:szCs w:val="20"/>
        </w:rPr>
        <w:noBreakHyphen/>
        <w:t>linking register, and create an initial dam</w:t>
      </w:r>
      <w:r w:rsidRPr="00641725">
        <w:rPr>
          <w:rFonts w:ascii="Calibri" w:hAnsi="Calibri" w:cs="Calibri"/>
          <w:sz w:val="20"/>
          <w:szCs w:val="20"/>
        </w:rPr>
        <w:noBreakHyphen/>
        <w:t xml:space="preserve">scoping table—though they emphasized that this table </w:t>
      </w:r>
      <w:r w:rsidR="001B2F82" w:rsidRPr="00641725">
        <w:rPr>
          <w:rFonts w:ascii="Calibri" w:hAnsi="Calibri" w:cs="Calibri"/>
          <w:sz w:val="20"/>
          <w:szCs w:val="20"/>
        </w:rPr>
        <w:t>would</w:t>
      </w:r>
      <w:r w:rsidRPr="00641725">
        <w:rPr>
          <w:rFonts w:ascii="Calibri" w:hAnsi="Calibri" w:cs="Calibri"/>
          <w:sz w:val="20"/>
          <w:szCs w:val="20"/>
        </w:rPr>
        <w:t xml:space="preserve"> require significant revision and refinement. At this stage, the team focused primarily on identifying which dams are essential for inclusion in HEC</w:t>
      </w:r>
      <w:r w:rsidRPr="00641725">
        <w:rPr>
          <w:rFonts w:ascii="Calibri" w:hAnsi="Calibri" w:cs="Calibri"/>
          <w:sz w:val="20"/>
          <w:szCs w:val="20"/>
        </w:rPr>
        <w:noBreakHyphen/>
        <w:t>HMS. For levees, only three are present in the basin, and the team has already gathered the necessary data and completed the NLD refinement for them.</w:t>
      </w:r>
    </w:p>
    <w:p w14:paraId="3E252B0D" w14:textId="0116C554" w:rsidR="00AD557C" w:rsidRPr="00641725" w:rsidRDefault="0045395E" w:rsidP="00AD557C">
      <w:pPr>
        <w:spacing w:after="160" w:line="278" w:lineRule="auto"/>
        <w:rPr>
          <w:rFonts w:ascii="Calibri" w:hAnsi="Calibri" w:cs="Calibri"/>
          <w:sz w:val="20"/>
          <w:szCs w:val="20"/>
        </w:rPr>
      </w:pPr>
      <w:r w:rsidRPr="00641725">
        <w:rPr>
          <w:rFonts w:ascii="Calibri" w:hAnsi="Calibri" w:cs="Calibri"/>
          <w:sz w:val="20"/>
          <w:szCs w:val="20"/>
        </w:rPr>
        <w:t>D</w:t>
      </w:r>
      <w:r w:rsidR="00AD557C" w:rsidRPr="00641725">
        <w:rPr>
          <w:rFonts w:ascii="Calibri" w:hAnsi="Calibri" w:cs="Calibri"/>
          <w:sz w:val="20"/>
          <w:szCs w:val="20"/>
        </w:rPr>
        <w:t>escribed the map shown, which included the basin boundary, RAS model units in black, several major reservoirs, and key priority stream g</w:t>
      </w:r>
      <w:r w:rsidR="00A445AD" w:rsidRPr="00641725">
        <w:rPr>
          <w:rFonts w:ascii="Calibri" w:hAnsi="Calibri" w:cs="Calibri"/>
          <w:sz w:val="20"/>
          <w:szCs w:val="20"/>
        </w:rPr>
        <w:t>a</w:t>
      </w:r>
      <w:r w:rsidR="00AD557C" w:rsidRPr="00641725">
        <w:rPr>
          <w:rFonts w:ascii="Calibri" w:hAnsi="Calibri" w:cs="Calibri"/>
          <w:sz w:val="20"/>
          <w:szCs w:val="20"/>
        </w:rPr>
        <w:t xml:space="preserve">ges. </w:t>
      </w:r>
      <w:r w:rsidR="00A445AD" w:rsidRPr="00641725">
        <w:rPr>
          <w:rFonts w:ascii="Calibri" w:hAnsi="Calibri" w:cs="Calibri"/>
          <w:sz w:val="20"/>
          <w:szCs w:val="20"/>
        </w:rPr>
        <w:t>N</w:t>
      </w:r>
      <w:r w:rsidR="00AD557C" w:rsidRPr="00641725">
        <w:rPr>
          <w:rFonts w:ascii="Calibri" w:hAnsi="Calibri" w:cs="Calibri"/>
          <w:sz w:val="20"/>
          <w:szCs w:val="20"/>
        </w:rPr>
        <w:t xml:space="preserve">oted that the Upper Tennessee basin contains </w:t>
      </w:r>
      <w:r w:rsidR="00A445AD" w:rsidRPr="00641725">
        <w:rPr>
          <w:rFonts w:ascii="Calibri" w:hAnsi="Calibri" w:cs="Calibri"/>
          <w:sz w:val="20"/>
          <w:szCs w:val="20"/>
        </w:rPr>
        <w:t>many</w:t>
      </w:r>
      <w:r w:rsidR="00AD557C" w:rsidRPr="00641725">
        <w:rPr>
          <w:rFonts w:ascii="Calibri" w:hAnsi="Calibri" w:cs="Calibri"/>
          <w:sz w:val="20"/>
          <w:szCs w:val="20"/>
        </w:rPr>
        <w:t xml:space="preserve"> gages, which is advantageous for future calibration work.</w:t>
      </w:r>
    </w:p>
    <w:p w14:paraId="32F169EA" w14:textId="154D93C9" w:rsidR="00AD557C" w:rsidRPr="00641725" w:rsidRDefault="00A445AD" w:rsidP="00AD557C">
      <w:pPr>
        <w:spacing w:after="160" w:line="278" w:lineRule="auto"/>
        <w:rPr>
          <w:rFonts w:ascii="Calibri" w:hAnsi="Calibri" w:cs="Calibri"/>
          <w:sz w:val="20"/>
          <w:szCs w:val="20"/>
        </w:rPr>
      </w:pPr>
      <w:r w:rsidRPr="00641725">
        <w:rPr>
          <w:rFonts w:ascii="Calibri" w:hAnsi="Calibri" w:cs="Calibri"/>
          <w:sz w:val="20"/>
          <w:szCs w:val="20"/>
        </w:rPr>
        <w:t>O</w:t>
      </w:r>
      <w:r w:rsidR="00AD557C" w:rsidRPr="00641725">
        <w:rPr>
          <w:rFonts w:ascii="Calibri" w:hAnsi="Calibri" w:cs="Calibri"/>
          <w:sz w:val="20"/>
          <w:szCs w:val="20"/>
        </w:rPr>
        <w:t>utlined major hydraulic tasks that still need to be completed. The team still must perform terrain hydro</w:t>
      </w:r>
      <w:r w:rsidR="00AD557C" w:rsidRPr="00641725">
        <w:rPr>
          <w:rFonts w:ascii="Calibri" w:hAnsi="Calibri" w:cs="Calibri"/>
          <w:sz w:val="20"/>
          <w:szCs w:val="20"/>
        </w:rPr>
        <w:noBreakHyphen/>
        <w:t>correction and elevation</w:t>
      </w:r>
      <w:r w:rsidR="00AD557C" w:rsidRPr="00641725">
        <w:rPr>
          <w:rFonts w:ascii="Calibri" w:hAnsi="Calibri" w:cs="Calibri"/>
          <w:sz w:val="20"/>
          <w:szCs w:val="20"/>
        </w:rPr>
        <w:noBreakHyphen/>
        <w:t xml:space="preserve">hydrography preprocessing. </w:t>
      </w:r>
      <w:r w:rsidRPr="00641725">
        <w:rPr>
          <w:rFonts w:ascii="Calibri" w:hAnsi="Calibri" w:cs="Calibri"/>
          <w:sz w:val="20"/>
          <w:szCs w:val="20"/>
        </w:rPr>
        <w:t>H</w:t>
      </w:r>
      <w:r w:rsidR="00AD557C" w:rsidRPr="00641725">
        <w:rPr>
          <w:rFonts w:ascii="Calibri" w:hAnsi="Calibri" w:cs="Calibri"/>
          <w:sz w:val="20"/>
          <w:szCs w:val="20"/>
        </w:rPr>
        <w:t>ave not yet begun substantial collection or integration of bathymetric data.</w:t>
      </w:r>
      <w:r w:rsidRPr="00641725">
        <w:rPr>
          <w:rFonts w:ascii="Calibri" w:hAnsi="Calibri" w:cs="Calibri"/>
          <w:sz w:val="20"/>
          <w:szCs w:val="20"/>
        </w:rPr>
        <w:t xml:space="preserve"> A</w:t>
      </w:r>
      <w:r w:rsidR="00AD557C" w:rsidRPr="00641725">
        <w:rPr>
          <w:rFonts w:ascii="Calibri" w:hAnsi="Calibri" w:cs="Calibri"/>
          <w:sz w:val="20"/>
          <w:szCs w:val="20"/>
        </w:rPr>
        <w:t>lso need to meet with data providers to obtain additional dam</w:t>
      </w:r>
      <w:r w:rsidR="00AD557C" w:rsidRPr="00641725">
        <w:rPr>
          <w:rFonts w:ascii="Calibri" w:hAnsi="Calibri" w:cs="Calibri"/>
          <w:sz w:val="20"/>
          <w:szCs w:val="20"/>
        </w:rPr>
        <w:noBreakHyphen/>
        <w:t>related information, which will help refine the dam</w:t>
      </w:r>
      <w:r w:rsidR="00AD557C" w:rsidRPr="00641725">
        <w:rPr>
          <w:rFonts w:ascii="Calibri" w:hAnsi="Calibri" w:cs="Calibri"/>
          <w:sz w:val="20"/>
          <w:szCs w:val="20"/>
        </w:rPr>
        <w:noBreakHyphen/>
        <w:t>scoping table and support decisions about whether a structure should be modeled in RESIM, HEC</w:t>
      </w:r>
      <w:r w:rsidR="00AD557C" w:rsidRPr="00641725">
        <w:rPr>
          <w:rFonts w:ascii="Calibri" w:hAnsi="Calibri" w:cs="Calibri"/>
          <w:sz w:val="20"/>
          <w:szCs w:val="20"/>
        </w:rPr>
        <w:noBreakHyphen/>
        <w:t>HMS, or another framework.</w:t>
      </w:r>
    </w:p>
    <w:p w14:paraId="727907D4" w14:textId="7586ED4D" w:rsidR="00AD557C" w:rsidRPr="00641725" w:rsidRDefault="00AD557C" w:rsidP="00AD557C">
      <w:pPr>
        <w:spacing w:after="160" w:line="278" w:lineRule="auto"/>
        <w:rPr>
          <w:rFonts w:ascii="Calibri" w:hAnsi="Calibri" w:cs="Calibri"/>
          <w:sz w:val="20"/>
          <w:szCs w:val="20"/>
        </w:rPr>
      </w:pPr>
      <w:r w:rsidRPr="00641725">
        <w:rPr>
          <w:rFonts w:ascii="Calibri" w:hAnsi="Calibri" w:cs="Calibri"/>
          <w:sz w:val="20"/>
          <w:szCs w:val="20"/>
        </w:rPr>
        <w:lastRenderedPageBreak/>
        <w:t xml:space="preserve">Regarding levee and dam breach information, </w:t>
      </w:r>
      <w:r w:rsidR="005B5126" w:rsidRPr="00641725">
        <w:rPr>
          <w:rFonts w:ascii="Calibri" w:hAnsi="Calibri" w:cs="Calibri"/>
          <w:sz w:val="20"/>
          <w:szCs w:val="20"/>
        </w:rPr>
        <w:t>n</w:t>
      </w:r>
      <w:r w:rsidRPr="00641725">
        <w:rPr>
          <w:rFonts w:ascii="Calibri" w:hAnsi="Calibri" w:cs="Calibri"/>
          <w:sz w:val="20"/>
          <w:szCs w:val="20"/>
        </w:rPr>
        <w:t>oted that the U.S. Army Corps of Engineers is expected to play a role, but little detailed work has been completed so far. Both dam and levee breach analyses remain largely untouched.</w:t>
      </w:r>
    </w:p>
    <w:p w14:paraId="282E3758" w14:textId="73F93CC8" w:rsidR="00AD557C" w:rsidRPr="00641725" w:rsidRDefault="005B5126" w:rsidP="00AD557C">
      <w:pPr>
        <w:spacing w:after="160" w:line="278" w:lineRule="auto"/>
        <w:rPr>
          <w:rFonts w:ascii="Calibri" w:hAnsi="Calibri" w:cs="Calibri"/>
          <w:sz w:val="20"/>
          <w:szCs w:val="20"/>
        </w:rPr>
      </w:pPr>
      <w:r w:rsidRPr="00641725">
        <w:rPr>
          <w:rFonts w:ascii="Calibri" w:hAnsi="Calibri" w:cs="Calibri"/>
          <w:sz w:val="20"/>
          <w:szCs w:val="20"/>
        </w:rPr>
        <w:t>C</w:t>
      </w:r>
      <w:r w:rsidR="00AD557C" w:rsidRPr="00641725">
        <w:rPr>
          <w:rFonts w:ascii="Calibri" w:hAnsi="Calibri" w:cs="Calibri"/>
          <w:sz w:val="20"/>
          <w:szCs w:val="20"/>
        </w:rPr>
        <w:t>oncluded by summarizing the major scoping</w:t>
      </w:r>
      <w:r w:rsidR="00AD557C" w:rsidRPr="00641725">
        <w:rPr>
          <w:rFonts w:ascii="Calibri" w:hAnsi="Calibri" w:cs="Calibri"/>
          <w:sz w:val="20"/>
          <w:szCs w:val="20"/>
        </w:rPr>
        <w:noBreakHyphen/>
        <w:t xml:space="preserve">phase tasks that </w:t>
      </w:r>
      <w:r w:rsidR="00A71879" w:rsidRPr="00641725">
        <w:rPr>
          <w:rFonts w:ascii="Calibri" w:hAnsi="Calibri" w:cs="Calibri"/>
          <w:sz w:val="20"/>
          <w:szCs w:val="20"/>
        </w:rPr>
        <w:t>remain</w:t>
      </w:r>
      <w:r w:rsidR="001B2F82" w:rsidRPr="00641725">
        <w:rPr>
          <w:rFonts w:ascii="Calibri" w:hAnsi="Calibri" w:cs="Calibri"/>
          <w:sz w:val="20"/>
          <w:szCs w:val="20"/>
        </w:rPr>
        <w:t>.</w:t>
      </w:r>
      <w:r w:rsidR="00AD557C" w:rsidRPr="00641725">
        <w:rPr>
          <w:rFonts w:ascii="Calibri" w:hAnsi="Calibri" w:cs="Calibri"/>
          <w:sz w:val="20"/>
          <w:szCs w:val="20"/>
        </w:rPr>
        <w:t xml:space="preserve"> </w:t>
      </w:r>
      <w:r w:rsidR="001B2F82" w:rsidRPr="00641725">
        <w:rPr>
          <w:rFonts w:ascii="Calibri" w:hAnsi="Calibri" w:cs="Calibri"/>
          <w:sz w:val="20"/>
          <w:szCs w:val="20"/>
        </w:rPr>
        <w:t>C</w:t>
      </w:r>
      <w:r w:rsidR="00AD557C" w:rsidRPr="00641725">
        <w:rPr>
          <w:rFonts w:ascii="Calibri" w:hAnsi="Calibri" w:cs="Calibri"/>
          <w:sz w:val="20"/>
          <w:szCs w:val="20"/>
        </w:rPr>
        <w:t>ontinued coordination with external data providers—despite access challenges outside the team's control—completing EDH and dam</w:t>
      </w:r>
      <w:r w:rsidR="00AD557C" w:rsidRPr="00641725">
        <w:rPr>
          <w:rFonts w:ascii="Calibri" w:hAnsi="Calibri" w:cs="Calibri"/>
          <w:sz w:val="20"/>
          <w:szCs w:val="20"/>
        </w:rPr>
        <w:noBreakHyphen/>
        <w:t>scoping refinements, initiating breach</w:t>
      </w:r>
      <w:r w:rsidR="00AD557C" w:rsidRPr="00641725">
        <w:rPr>
          <w:rFonts w:ascii="Calibri" w:hAnsi="Calibri" w:cs="Calibri"/>
          <w:sz w:val="20"/>
          <w:szCs w:val="20"/>
        </w:rPr>
        <w:noBreakHyphen/>
        <w:t xml:space="preserve">related evaluations, and finalizing scoping reports and deliverables. </w:t>
      </w:r>
      <w:r w:rsidR="00A71879" w:rsidRPr="00641725">
        <w:rPr>
          <w:rFonts w:ascii="Calibri" w:hAnsi="Calibri" w:cs="Calibri"/>
          <w:sz w:val="20"/>
          <w:szCs w:val="20"/>
        </w:rPr>
        <w:t>N</w:t>
      </w:r>
      <w:r w:rsidR="00AD557C" w:rsidRPr="00641725">
        <w:rPr>
          <w:rFonts w:ascii="Calibri" w:hAnsi="Calibri" w:cs="Calibri"/>
          <w:sz w:val="20"/>
          <w:szCs w:val="20"/>
        </w:rPr>
        <w:t xml:space="preserve">oted that this summary reflected the </w:t>
      </w:r>
      <w:proofErr w:type="gramStart"/>
      <w:r w:rsidR="001B2F82" w:rsidRPr="00641725">
        <w:rPr>
          <w:rFonts w:ascii="Calibri" w:hAnsi="Calibri" w:cs="Calibri"/>
          <w:sz w:val="20"/>
          <w:szCs w:val="20"/>
        </w:rPr>
        <w:t>current status</w:t>
      </w:r>
      <w:proofErr w:type="gramEnd"/>
      <w:r w:rsidR="00AD557C" w:rsidRPr="00641725">
        <w:rPr>
          <w:rFonts w:ascii="Calibri" w:hAnsi="Calibri" w:cs="Calibri"/>
          <w:sz w:val="20"/>
          <w:szCs w:val="20"/>
        </w:rPr>
        <w:t xml:space="preserve"> for the Upper Tennessee basin</w:t>
      </w:r>
      <w:r w:rsidR="00A71879" w:rsidRPr="00641725">
        <w:rPr>
          <w:rFonts w:ascii="Calibri" w:hAnsi="Calibri" w:cs="Calibri"/>
          <w:sz w:val="20"/>
          <w:szCs w:val="20"/>
        </w:rPr>
        <w:t>.</w:t>
      </w:r>
    </w:p>
    <w:p w14:paraId="2AD2E6B9" w14:textId="0E94E52A" w:rsidR="009F4BCF" w:rsidRPr="00641725" w:rsidRDefault="009F4BCF" w:rsidP="009F4BCF">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51298F0A" w14:textId="3537BB6F" w:rsidR="009F4BCF" w:rsidRPr="00641725" w:rsidRDefault="009F4BCF" w:rsidP="009F4BCF">
      <w:pPr>
        <w:spacing w:after="160" w:line="278" w:lineRule="auto"/>
        <w:rPr>
          <w:rFonts w:ascii="Calibri" w:hAnsi="Calibri" w:cs="Calibri"/>
          <w:sz w:val="20"/>
          <w:szCs w:val="20"/>
        </w:rPr>
      </w:pPr>
      <w:r w:rsidRPr="00641725">
        <w:rPr>
          <w:rFonts w:ascii="Calibri" w:hAnsi="Calibri" w:cs="Calibri"/>
          <w:sz w:val="20"/>
          <w:szCs w:val="20"/>
        </w:rPr>
        <w:t xml:space="preserve">Asked for clarification about what Hayden meant by “incorporating bathymetric data.” </w:t>
      </w:r>
      <w:r w:rsidR="008E1C5D" w:rsidRPr="00641725">
        <w:rPr>
          <w:rFonts w:ascii="Calibri" w:hAnsi="Calibri" w:cs="Calibri"/>
          <w:sz w:val="20"/>
          <w:szCs w:val="20"/>
        </w:rPr>
        <w:t>E</w:t>
      </w:r>
      <w:r w:rsidRPr="00641725">
        <w:rPr>
          <w:rFonts w:ascii="Calibri" w:hAnsi="Calibri" w:cs="Calibri"/>
          <w:sz w:val="20"/>
          <w:szCs w:val="20"/>
        </w:rPr>
        <w:t>xplained that, in their view, this typically refers to integrating bathymetry into HEC</w:t>
      </w:r>
      <w:r w:rsidRPr="00641725">
        <w:rPr>
          <w:rFonts w:ascii="Calibri" w:hAnsi="Calibri" w:cs="Calibri"/>
          <w:sz w:val="20"/>
          <w:szCs w:val="20"/>
        </w:rPr>
        <w:noBreakHyphen/>
        <w:t xml:space="preserve">RAS models and leveraging any existing FEMA hydraulic models available for the area. Noted that their IT team is already working on compiling a full set of existing models across all the basins for the team to use. Asked whether this aligns with </w:t>
      </w:r>
      <w:proofErr w:type="gramStart"/>
      <w:r w:rsidRPr="00641725">
        <w:rPr>
          <w:rFonts w:ascii="Calibri" w:hAnsi="Calibri" w:cs="Calibri"/>
          <w:sz w:val="20"/>
          <w:szCs w:val="20"/>
        </w:rPr>
        <w:t>the Hayden’s</w:t>
      </w:r>
      <w:proofErr w:type="gramEnd"/>
      <w:r w:rsidRPr="00641725">
        <w:rPr>
          <w:rFonts w:ascii="Calibri" w:hAnsi="Calibri" w:cs="Calibri"/>
          <w:sz w:val="20"/>
          <w:szCs w:val="20"/>
        </w:rPr>
        <w:t xml:space="preserve"> definition of incorporating bathymetric data, or if </w:t>
      </w:r>
      <w:proofErr w:type="gramStart"/>
      <w:r w:rsidRPr="00641725">
        <w:rPr>
          <w:rFonts w:ascii="Calibri" w:hAnsi="Calibri" w:cs="Calibri"/>
          <w:sz w:val="20"/>
          <w:szCs w:val="20"/>
        </w:rPr>
        <w:t>the he</w:t>
      </w:r>
      <w:proofErr w:type="gramEnd"/>
      <w:r w:rsidRPr="00641725">
        <w:rPr>
          <w:rFonts w:ascii="Calibri" w:hAnsi="Calibri" w:cs="Calibri"/>
          <w:sz w:val="20"/>
          <w:szCs w:val="20"/>
        </w:rPr>
        <w:t xml:space="preserve"> meant something different by that term.</w:t>
      </w:r>
    </w:p>
    <w:p w14:paraId="7B2B3AB9" w14:textId="1C638C6C" w:rsidR="00415C4C" w:rsidRPr="00641725" w:rsidRDefault="00415C4C" w:rsidP="00415C4C">
      <w:pPr>
        <w:rPr>
          <w:rFonts w:ascii="Calibri" w:hAnsi="Calibri" w:cs="Calibri"/>
          <w:b/>
          <w:bCs/>
          <w:sz w:val="20"/>
          <w:szCs w:val="20"/>
        </w:rPr>
      </w:pPr>
      <w:r w:rsidRPr="00641725">
        <w:rPr>
          <w:rFonts w:ascii="Calibri" w:hAnsi="Calibri" w:cs="Calibri"/>
          <w:b/>
          <w:bCs/>
          <w:sz w:val="20"/>
          <w:szCs w:val="20"/>
        </w:rPr>
        <w:t>Hayden Edwards (COMPASS):</w:t>
      </w:r>
    </w:p>
    <w:p w14:paraId="5304F831" w14:textId="325D7C6B" w:rsidR="00415C4C" w:rsidRPr="00641725" w:rsidRDefault="00415C4C" w:rsidP="00415C4C">
      <w:pPr>
        <w:spacing w:after="160" w:line="278" w:lineRule="auto"/>
        <w:rPr>
          <w:rFonts w:ascii="Calibri" w:hAnsi="Calibri" w:cs="Calibri"/>
          <w:sz w:val="20"/>
          <w:szCs w:val="20"/>
        </w:rPr>
      </w:pPr>
      <w:r w:rsidRPr="00641725">
        <w:rPr>
          <w:rFonts w:ascii="Calibri" w:hAnsi="Calibri" w:cs="Calibri"/>
          <w:sz w:val="20"/>
          <w:szCs w:val="20"/>
        </w:rPr>
        <w:t>Agreed that leveraging existing HEC</w:t>
      </w:r>
      <w:r w:rsidRPr="00641725">
        <w:rPr>
          <w:rFonts w:ascii="Calibri" w:hAnsi="Calibri" w:cs="Calibri"/>
          <w:sz w:val="20"/>
          <w:szCs w:val="20"/>
        </w:rPr>
        <w:noBreakHyphen/>
        <w:t>RAS models is part of what he meant. Added that, in addition to using those existing FEMA models, incorporating bathymetric data also includes obtaining information directly from data providers—particularly for dams—so that reservoir and spillway geometries can be represented more accurately in the hydraulic models.</w:t>
      </w:r>
    </w:p>
    <w:p w14:paraId="49188AA3" w14:textId="115C5ED8" w:rsidR="00027D29" w:rsidRPr="00641725" w:rsidRDefault="00027D29" w:rsidP="00027D29">
      <w:pPr>
        <w:spacing w:after="160" w:line="278" w:lineRule="auto"/>
        <w:rPr>
          <w:rFonts w:ascii="Calibri" w:hAnsi="Calibri" w:cs="Calibri"/>
          <w:sz w:val="20"/>
          <w:szCs w:val="20"/>
        </w:rPr>
      </w:pPr>
      <w:r w:rsidRPr="00641725">
        <w:rPr>
          <w:rFonts w:ascii="Calibri" w:hAnsi="Calibri" w:cs="Calibri"/>
          <w:sz w:val="20"/>
          <w:szCs w:val="20"/>
        </w:rPr>
        <w:t>Added that data providers may have bathymetric surveys or more precise storage–elevation curves, which could be used to infer or estimate bathymetry when full surveys are not available. Noted that older USGS topographic maps can also serve as a supplemental source. In summary, explained that incorporating bathymetry includes using existing HEC</w:t>
      </w:r>
      <w:r w:rsidRPr="00641725">
        <w:rPr>
          <w:rFonts w:ascii="Calibri" w:hAnsi="Calibri" w:cs="Calibri"/>
          <w:sz w:val="20"/>
          <w:szCs w:val="20"/>
        </w:rPr>
        <w:noBreakHyphen/>
        <w:t>RAS models for riverine areas, while reservoir and lake bathymetry would need to be obtained through additional means such as surveys, provider data, or historical mapping.</w:t>
      </w:r>
    </w:p>
    <w:p w14:paraId="5A609B23" w14:textId="0F6B6087" w:rsidR="005B21C2" w:rsidRPr="00641725" w:rsidRDefault="008E2D9E" w:rsidP="008E2D9E">
      <w:pPr>
        <w:rPr>
          <w:rFonts w:ascii="Calibri" w:hAnsi="Calibri" w:cs="Calibri"/>
          <w:b/>
          <w:bCs/>
          <w:sz w:val="20"/>
          <w:szCs w:val="20"/>
        </w:rPr>
      </w:pPr>
      <w:r w:rsidRPr="00641725">
        <w:rPr>
          <w:rFonts w:ascii="Calibri" w:hAnsi="Calibri" w:cs="Calibri"/>
          <w:b/>
          <w:bCs/>
          <w:sz w:val="20"/>
          <w:szCs w:val="20"/>
        </w:rPr>
        <w:t>John Covey (ARC):</w:t>
      </w:r>
    </w:p>
    <w:p w14:paraId="73B357C1" w14:textId="598CED00" w:rsidR="000518C2" w:rsidRPr="00641725" w:rsidRDefault="0059124C" w:rsidP="000518C2">
      <w:pPr>
        <w:rPr>
          <w:rFonts w:ascii="Calibri" w:hAnsi="Calibri" w:cs="Calibri"/>
          <w:sz w:val="20"/>
          <w:szCs w:val="20"/>
        </w:rPr>
      </w:pPr>
      <w:r w:rsidRPr="00641725">
        <w:rPr>
          <w:rFonts w:ascii="Calibri" w:hAnsi="Calibri" w:cs="Calibri"/>
          <w:sz w:val="20"/>
          <w:szCs w:val="20"/>
        </w:rPr>
        <w:t>Provided the details</w:t>
      </w:r>
      <w:r w:rsidR="000518C2" w:rsidRPr="00641725">
        <w:rPr>
          <w:rFonts w:ascii="Calibri" w:hAnsi="Calibri" w:cs="Calibri"/>
          <w:sz w:val="20"/>
          <w:szCs w:val="20"/>
        </w:rPr>
        <w:t xml:space="preserve"> that he is the project manager for the Allegheny Basin, explained that many aspects of their work align with what Hayden previously presented, though he intended to emphasize basin</w:t>
      </w:r>
      <w:r w:rsidR="000518C2" w:rsidRPr="00641725">
        <w:rPr>
          <w:rFonts w:ascii="Calibri" w:hAnsi="Calibri" w:cs="Calibri"/>
          <w:sz w:val="20"/>
          <w:szCs w:val="20"/>
        </w:rPr>
        <w:noBreakHyphen/>
        <w:t>specific elements rather than repeat information.</w:t>
      </w:r>
    </w:p>
    <w:p w14:paraId="423A7688" w14:textId="1FB1F8F6" w:rsidR="000518C2" w:rsidRPr="00641725" w:rsidRDefault="000518C2" w:rsidP="000518C2">
      <w:pPr>
        <w:rPr>
          <w:rFonts w:ascii="Calibri" w:hAnsi="Calibri" w:cs="Calibri"/>
          <w:sz w:val="20"/>
          <w:szCs w:val="20"/>
        </w:rPr>
      </w:pPr>
      <w:r w:rsidRPr="00641725">
        <w:rPr>
          <w:rFonts w:ascii="Calibri" w:hAnsi="Calibri" w:cs="Calibri"/>
          <w:sz w:val="20"/>
          <w:szCs w:val="20"/>
        </w:rPr>
        <w:t>Began with an overview slide summarizing current progress and the tasks expected to be completed by March, along with remaining scoping and data</w:t>
      </w:r>
      <w:r w:rsidRPr="00641725">
        <w:rPr>
          <w:rFonts w:ascii="Calibri" w:hAnsi="Calibri" w:cs="Calibri"/>
          <w:sz w:val="20"/>
          <w:szCs w:val="20"/>
        </w:rPr>
        <w:noBreakHyphen/>
        <w:t xml:space="preserve">preparation items. </w:t>
      </w:r>
      <w:r w:rsidR="00B32C51" w:rsidRPr="00641725">
        <w:rPr>
          <w:rFonts w:ascii="Calibri" w:hAnsi="Calibri" w:cs="Calibri"/>
          <w:sz w:val="20"/>
          <w:szCs w:val="20"/>
        </w:rPr>
        <w:t>N</w:t>
      </w:r>
      <w:r w:rsidRPr="00641725">
        <w:rPr>
          <w:rFonts w:ascii="Calibri" w:hAnsi="Calibri" w:cs="Calibri"/>
          <w:sz w:val="20"/>
          <w:szCs w:val="20"/>
        </w:rPr>
        <w:t>oted that although most data needed for the scoping phase had already been collected, it still needed to be finalized according to agreed</w:t>
      </w:r>
      <w:r w:rsidRPr="00641725">
        <w:rPr>
          <w:rFonts w:ascii="Calibri" w:hAnsi="Calibri" w:cs="Calibri"/>
          <w:sz w:val="20"/>
          <w:szCs w:val="20"/>
        </w:rPr>
        <w:noBreakHyphen/>
        <w:t>upon standards across all PTS teams. The data would ultimately be organized into a deliverable folder, but the team was still determining the required formats and standards for each dataset.</w:t>
      </w:r>
    </w:p>
    <w:p w14:paraId="57E21D24" w14:textId="27FC57E5" w:rsidR="000518C2" w:rsidRPr="00641725" w:rsidRDefault="00B32C51" w:rsidP="000518C2">
      <w:pPr>
        <w:rPr>
          <w:rFonts w:ascii="Calibri" w:hAnsi="Calibri" w:cs="Calibri"/>
          <w:sz w:val="20"/>
          <w:szCs w:val="20"/>
        </w:rPr>
      </w:pPr>
      <w:r w:rsidRPr="00641725">
        <w:rPr>
          <w:rFonts w:ascii="Calibri" w:hAnsi="Calibri" w:cs="Calibri"/>
          <w:sz w:val="20"/>
          <w:szCs w:val="20"/>
        </w:rPr>
        <w:t>S</w:t>
      </w:r>
      <w:r w:rsidR="000518C2" w:rsidRPr="00641725">
        <w:rPr>
          <w:rFonts w:ascii="Calibri" w:hAnsi="Calibri" w:cs="Calibri"/>
          <w:sz w:val="20"/>
          <w:szCs w:val="20"/>
        </w:rPr>
        <w:t>tated that initial flood hazard mechanisms had been identified for the storm catalog, though further analysis was still needed. Coordination with the U.S. Army Corps of Engineers remained ongoing regarding levee refinement assignments and the dam</w:t>
      </w:r>
      <w:r w:rsidR="000518C2" w:rsidRPr="00641725">
        <w:rPr>
          <w:rFonts w:ascii="Calibri" w:hAnsi="Calibri" w:cs="Calibri"/>
          <w:sz w:val="20"/>
          <w:szCs w:val="20"/>
        </w:rPr>
        <w:noBreakHyphen/>
        <w:t>scoping table. This aligned with prior discussions about how dams should be assigned to HMS, RESIM, or RAS based on modeling needs.</w:t>
      </w:r>
    </w:p>
    <w:p w14:paraId="1884D0D6" w14:textId="19B263F8" w:rsidR="000518C2" w:rsidRPr="00641725" w:rsidRDefault="000518C2" w:rsidP="000518C2">
      <w:pPr>
        <w:rPr>
          <w:rFonts w:ascii="Calibri" w:hAnsi="Calibri" w:cs="Calibri"/>
          <w:sz w:val="20"/>
          <w:szCs w:val="20"/>
        </w:rPr>
      </w:pPr>
      <w:r w:rsidRPr="00641725">
        <w:rPr>
          <w:rFonts w:ascii="Calibri" w:hAnsi="Calibri" w:cs="Calibri"/>
          <w:sz w:val="20"/>
          <w:szCs w:val="20"/>
        </w:rPr>
        <w:t xml:space="preserve">For meteorology, the storm catalog had been completed, atmospheric data (including temperature and SWE) had been collected, and storm typing was nearing completion. </w:t>
      </w:r>
      <w:r w:rsidR="00B32C51" w:rsidRPr="00641725">
        <w:rPr>
          <w:rFonts w:ascii="Calibri" w:hAnsi="Calibri" w:cs="Calibri"/>
          <w:sz w:val="20"/>
          <w:szCs w:val="20"/>
        </w:rPr>
        <w:t>N</w:t>
      </w:r>
      <w:r w:rsidRPr="00641725">
        <w:rPr>
          <w:rFonts w:ascii="Calibri" w:hAnsi="Calibri" w:cs="Calibri"/>
          <w:sz w:val="20"/>
          <w:szCs w:val="20"/>
        </w:rPr>
        <w:t>oted that the team had incorporated feedback from the prior meeting by shifting to a tropical/non</w:t>
      </w:r>
      <w:r w:rsidRPr="00641725">
        <w:rPr>
          <w:rFonts w:ascii="Calibri" w:hAnsi="Calibri" w:cs="Calibri"/>
          <w:sz w:val="20"/>
          <w:szCs w:val="20"/>
        </w:rPr>
        <w:noBreakHyphen/>
        <w:t>tropical storm</w:t>
      </w:r>
      <w:r w:rsidRPr="00641725">
        <w:rPr>
          <w:rFonts w:ascii="Calibri" w:hAnsi="Calibri" w:cs="Calibri"/>
          <w:sz w:val="20"/>
          <w:szCs w:val="20"/>
        </w:rPr>
        <w:noBreakHyphen/>
        <w:t>typing approach. Approximately 46 out of 450 storms still required classification, and severa</w:t>
      </w:r>
      <w:r w:rsidR="00B32C51" w:rsidRPr="00641725">
        <w:rPr>
          <w:rFonts w:ascii="Calibri" w:hAnsi="Calibri" w:cs="Calibri"/>
          <w:sz w:val="20"/>
          <w:szCs w:val="20"/>
        </w:rPr>
        <w:t xml:space="preserve">l </w:t>
      </w:r>
      <w:r w:rsidRPr="00641725">
        <w:rPr>
          <w:rFonts w:ascii="Calibri" w:hAnsi="Calibri" w:cs="Calibri"/>
          <w:sz w:val="20"/>
          <w:szCs w:val="20"/>
        </w:rPr>
        <w:t xml:space="preserve">needed more detailed review. The team expected storm typing to be completed by the end of March. </w:t>
      </w:r>
      <w:r w:rsidR="008E1C5D" w:rsidRPr="00641725">
        <w:rPr>
          <w:rFonts w:ascii="Calibri" w:hAnsi="Calibri" w:cs="Calibri"/>
          <w:sz w:val="20"/>
          <w:szCs w:val="20"/>
        </w:rPr>
        <w:t>A</w:t>
      </w:r>
      <w:r w:rsidRPr="00641725">
        <w:rPr>
          <w:rFonts w:ascii="Calibri" w:hAnsi="Calibri" w:cs="Calibri"/>
          <w:sz w:val="20"/>
          <w:szCs w:val="20"/>
        </w:rPr>
        <w:t xml:space="preserve">lso planned to document the meteorology workflow in a draft memo, supplementing the existing guidance from Daniel Wright’s team, and </w:t>
      </w:r>
      <w:proofErr w:type="gramStart"/>
      <w:r w:rsidRPr="00641725">
        <w:rPr>
          <w:rFonts w:ascii="Calibri" w:hAnsi="Calibri" w:cs="Calibri"/>
          <w:sz w:val="20"/>
          <w:szCs w:val="20"/>
        </w:rPr>
        <w:t>to finalize</w:t>
      </w:r>
      <w:proofErr w:type="gramEnd"/>
      <w:r w:rsidRPr="00641725">
        <w:rPr>
          <w:rFonts w:ascii="Calibri" w:hAnsi="Calibri" w:cs="Calibri"/>
          <w:sz w:val="20"/>
          <w:szCs w:val="20"/>
        </w:rPr>
        <w:t xml:space="preserve"> the flood hazard mechanism analysis and selection of calibration events and the proposed period of record for later continuous simulations.</w:t>
      </w:r>
    </w:p>
    <w:p w14:paraId="3A4C64A7" w14:textId="63A84F04" w:rsidR="000518C2" w:rsidRPr="00641725" w:rsidRDefault="000518C2" w:rsidP="000518C2">
      <w:pPr>
        <w:rPr>
          <w:rFonts w:ascii="Calibri" w:hAnsi="Calibri" w:cs="Calibri"/>
          <w:sz w:val="20"/>
          <w:szCs w:val="20"/>
        </w:rPr>
      </w:pPr>
      <w:r w:rsidRPr="00641725">
        <w:rPr>
          <w:rFonts w:ascii="Calibri" w:hAnsi="Calibri" w:cs="Calibri"/>
          <w:sz w:val="20"/>
          <w:szCs w:val="20"/>
        </w:rPr>
        <w:t>Turning to hydrology, reported that an HEC</w:t>
      </w:r>
      <w:r w:rsidRPr="00641725">
        <w:rPr>
          <w:rFonts w:ascii="Calibri" w:hAnsi="Calibri" w:cs="Calibri"/>
          <w:sz w:val="20"/>
          <w:szCs w:val="20"/>
        </w:rPr>
        <w:noBreakHyphen/>
        <w:t xml:space="preserve">HMS model had been assembled and was running successfully. All model elements—including dams and reservoirs—had been placed, and naming conventions had been updated. However, the dams currently existed only as placeholders because the team was waiting to complete the </w:t>
      </w:r>
      <w:r w:rsidRPr="00641725">
        <w:rPr>
          <w:rFonts w:ascii="Calibri" w:hAnsi="Calibri" w:cs="Calibri"/>
          <w:sz w:val="20"/>
          <w:szCs w:val="20"/>
        </w:rPr>
        <w:lastRenderedPageBreak/>
        <w:t>data</w:t>
      </w:r>
      <w:r w:rsidRPr="00641725">
        <w:rPr>
          <w:rFonts w:ascii="Calibri" w:hAnsi="Calibri" w:cs="Calibri"/>
          <w:sz w:val="20"/>
          <w:szCs w:val="20"/>
        </w:rPr>
        <w:noBreakHyphen/>
        <w:t>collection effort before adding stage</w:t>
      </w:r>
      <w:r w:rsidRPr="00641725">
        <w:rPr>
          <w:rFonts w:ascii="Calibri" w:hAnsi="Calibri" w:cs="Calibri"/>
          <w:sz w:val="20"/>
          <w:szCs w:val="20"/>
        </w:rPr>
        <w:noBreakHyphen/>
        <w:t>storage curves and operational controls. To keep the model operational, dams were temporarily set to simple inflow</w:t>
      </w:r>
      <w:r w:rsidRPr="00641725">
        <w:rPr>
          <w:rFonts w:ascii="Calibri" w:hAnsi="Calibri" w:cs="Calibri"/>
          <w:sz w:val="20"/>
          <w:szCs w:val="20"/>
        </w:rPr>
        <w:noBreakHyphen/>
        <w:t>equals</w:t>
      </w:r>
      <w:r w:rsidRPr="00641725">
        <w:rPr>
          <w:rFonts w:ascii="Calibri" w:hAnsi="Calibri" w:cs="Calibri"/>
          <w:sz w:val="20"/>
          <w:szCs w:val="20"/>
        </w:rPr>
        <w:noBreakHyphen/>
        <w:t>outflow conditions. Other components, such as land</w:t>
      </w:r>
      <w:r w:rsidRPr="00641725">
        <w:rPr>
          <w:rFonts w:ascii="Calibri" w:hAnsi="Calibri" w:cs="Calibri"/>
          <w:sz w:val="20"/>
          <w:szCs w:val="20"/>
        </w:rPr>
        <w:noBreakHyphen/>
        <w:t>use parameters, infiltration methods, and routing parameters, had already been integrated. On average, the subbasins within the HMS model are roughly 78 square miles, and during model assembly, the scoping workflow identified several small upstream flood</w:t>
      </w:r>
      <w:r w:rsidRPr="00641725">
        <w:rPr>
          <w:rFonts w:ascii="Calibri" w:hAnsi="Calibri" w:cs="Calibri"/>
          <w:sz w:val="20"/>
          <w:szCs w:val="20"/>
        </w:rPr>
        <w:noBreakHyphen/>
        <w:t>control dams that would require additional review as more data becomes available.</w:t>
      </w:r>
    </w:p>
    <w:p w14:paraId="7EFE710E" w14:textId="77777777" w:rsidR="00036F03" w:rsidRPr="00641725" w:rsidRDefault="000518C2" w:rsidP="000518C2">
      <w:pPr>
        <w:rPr>
          <w:rFonts w:ascii="Calibri" w:hAnsi="Calibri" w:cs="Calibri"/>
          <w:sz w:val="20"/>
          <w:szCs w:val="20"/>
        </w:rPr>
      </w:pPr>
      <w:r w:rsidRPr="00641725">
        <w:rPr>
          <w:rFonts w:ascii="Calibri" w:hAnsi="Calibri" w:cs="Calibri"/>
          <w:sz w:val="20"/>
          <w:szCs w:val="20"/>
        </w:rPr>
        <w:t>On the reservoir side, reiterated that further work would depend on incoming data, and noted that the group would discuss reservoir</w:t>
      </w:r>
      <w:r w:rsidRPr="00641725">
        <w:rPr>
          <w:rFonts w:ascii="Calibri" w:hAnsi="Calibri" w:cs="Calibri"/>
          <w:sz w:val="20"/>
          <w:szCs w:val="20"/>
        </w:rPr>
        <w:noBreakHyphen/>
        <w:t>operations topics later in the meeting.</w:t>
      </w:r>
    </w:p>
    <w:p w14:paraId="08E5B130" w14:textId="4D82EFC1" w:rsidR="008E2D9E" w:rsidRPr="00641725" w:rsidRDefault="00036F03" w:rsidP="008E2D9E">
      <w:pPr>
        <w:rPr>
          <w:rFonts w:ascii="Calibri" w:hAnsi="Calibri" w:cs="Calibri"/>
          <w:sz w:val="20"/>
          <w:szCs w:val="20"/>
        </w:rPr>
      </w:pPr>
      <w:r w:rsidRPr="00641725">
        <w:rPr>
          <w:rFonts w:ascii="Calibri" w:hAnsi="Calibri" w:cs="Calibri"/>
          <w:sz w:val="20"/>
          <w:szCs w:val="20"/>
        </w:rPr>
        <w:t>A</w:t>
      </w:r>
      <w:r w:rsidR="000518C2" w:rsidRPr="00641725">
        <w:rPr>
          <w:rFonts w:ascii="Calibri" w:hAnsi="Calibri" w:cs="Calibri"/>
          <w:sz w:val="20"/>
          <w:szCs w:val="20"/>
        </w:rPr>
        <w:t xml:space="preserve">lso reviewed the initial list of dams identified through the scoping workflow as candidates for RESIM—five in total. Images of several dams were included in the slide. </w:t>
      </w:r>
      <w:r w:rsidR="004844EC" w:rsidRPr="00641725">
        <w:rPr>
          <w:rFonts w:ascii="Calibri" w:hAnsi="Calibri" w:cs="Calibri"/>
          <w:sz w:val="20"/>
          <w:szCs w:val="20"/>
        </w:rPr>
        <w:t>C</w:t>
      </w:r>
      <w:r w:rsidR="000518C2" w:rsidRPr="00641725">
        <w:rPr>
          <w:rFonts w:ascii="Calibri" w:hAnsi="Calibri" w:cs="Calibri"/>
          <w:sz w:val="20"/>
          <w:szCs w:val="20"/>
        </w:rPr>
        <w:t xml:space="preserve">larified that this list was still under review and may change based on ongoing discussions about appropriate model placement. The current plan was to keep all dams in HMS until final modeling decisions were made. </w:t>
      </w:r>
      <w:r w:rsidR="008E1C5D" w:rsidRPr="00641725">
        <w:rPr>
          <w:rFonts w:ascii="Calibri" w:hAnsi="Calibri" w:cs="Calibri"/>
          <w:sz w:val="20"/>
          <w:szCs w:val="20"/>
        </w:rPr>
        <w:t>E</w:t>
      </w:r>
      <w:r w:rsidR="000518C2" w:rsidRPr="00641725">
        <w:rPr>
          <w:rFonts w:ascii="Calibri" w:hAnsi="Calibri" w:cs="Calibri"/>
          <w:sz w:val="20"/>
          <w:szCs w:val="20"/>
        </w:rPr>
        <w:t>mphasized the importance of maintaining consistency in the criteria used to determine whether a dam should be modeled in HMS or RESIM.</w:t>
      </w:r>
    </w:p>
    <w:p w14:paraId="1AEF73DC" w14:textId="77777777" w:rsidR="00AF47D3" w:rsidRPr="00641725" w:rsidRDefault="00AF47D3" w:rsidP="008E2D9E">
      <w:pPr>
        <w:rPr>
          <w:rFonts w:ascii="Calibri" w:hAnsi="Calibri" w:cs="Calibri"/>
          <w:sz w:val="20"/>
          <w:szCs w:val="20"/>
        </w:rPr>
      </w:pPr>
    </w:p>
    <w:p w14:paraId="5FCEBD07" w14:textId="77777777" w:rsidR="00DC7525" w:rsidRPr="00641725" w:rsidRDefault="00DC7525" w:rsidP="00DC7525">
      <w:pPr>
        <w:rPr>
          <w:rFonts w:ascii="Calibri" w:hAnsi="Calibri" w:cs="Calibri"/>
          <w:b/>
          <w:bCs/>
          <w:sz w:val="20"/>
          <w:szCs w:val="20"/>
        </w:rPr>
      </w:pPr>
      <w:r w:rsidRPr="00641725">
        <w:rPr>
          <w:rFonts w:ascii="Calibri" w:hAnsi="Calibri" w:cs="Calibri"/>
          <w:b/>
          <w:bCs/>
          <w:sz w:val="20"/>
          <w:szCs w:val="20"/>
        </w:rPr>
        <w:t>Corby Lewis (USACE):</w:t>
      </w:r>
    </w:p>
    <w:p w14:paraId="0526E1EA" w14:textId="69FFDA87" w:rsidR="00B62826" w:rsidRPr="00641725" w:rsidRDefault="00B62826" w:rsidP="00B62826">
      <w:pPr>
        <w:rPr>
          <w:rFonts w:ascii="Calibri" w:hAnsi="Calibri" w:cs="Calibri"/>
          <w:sz w:val="20"/>
          <w:szCs w:val="20"/>
        </w:rPr>
      </w:pPr>
      <w:r w:rsidRPr="00641725">
        <w:rPr>
          <w:rFonts w:ascii="Calibri" w:hAnsi="Calibri" w:cs="Calibri"/>
          <w:sz w:val="20"/>
          <w:szCs w:val="20"/>
        </w:rPr>
        <w:t>Asked John a quick question regarding the HEC</w:t>
      </w:r>
      <w:r w:rsidRPr="00641725">
        <w:rPr>
          <w:rFonts w:ascii="Calibri" w:hAnsi="Calibri" w:cs="Calibri"/>
          <w:sz w:val="20"/>
          <w:szCs w:val="20"/>
        </w:rPr>
        <w:noBreakHyphen/>
        <w:t>HMS setup. Specifically, wanted to know whether the routing method was already being incorporated into the HMS model, since the choice of routing approach—whether simplified methods or rule</w:t>
      </w:r>
      <w:r w:rsidRPr="00641725">
        <w:rPr>
          <w:rFonts w:ascii="Calibri" w:hAnsi="Calibri" w:cs="Calibri"/>
          <w:sz w:val="20"/>
          <w:szCs w:val="20"/>
        </w:rPr>
        <w:noBreakHyphen/>
        <w:t>based reservoir operations—can significantly influence model behavior. Sought clarification on how routing was being handled at this stage of model development.</w:t>
      </w:r>
    </w:p>
    <w:p w14:paraId="26C0912D" w14:textId="77777777" w:rsidR="00AF47D3" w:rsidRPr="00641725" w:rsidRDefault="00AF47D3" w:rsidP="008E2D9E">
      <w:pPr>
        <w:rPr>
          <w:rFonts w:ascii="Calibri" w:hAnsi="Calibri" w:cs="Calibri"/>
          <w:b/>
          <w:bCs/>
          <w:sz w:val="20"/>
          <w:szCs w:val="20"/>
        </w:rPr>
      </w:pPr>
    </w:p>
    <w:p w14:paraId="562474F6" w14:textId="77777777" w:rsidR="005E1F7D" w:rsidRPr="00641725" w:rsidRDefault="005E1F7D" w:rsidP="005E1F7D">
      <w:pPr>
        <w:rPr>
          <w:rFonts w:ascii="Calibri" w:hAnsi="Calibri" w:cs="Calibri"/>
          <w:b/>
          <w:bCs/>
          <w:sz w:val="20"/>
          <w:szCs w:val="20"/>
        </w:rPr>
      </w:pPr>
      <w:r w:rsidRPr="00641725">
        <w:rPr>
          <w:rFonts w:ascii="Calibri" w:hAnsi="Calibri" w:cs="Calibri"/>
          <w:b/>
          <w:bCs/>
          <w:sz w:val="20"/>
          <w:szCs w:val="20"/>
        </w:rPr>
        <w:t>John Covey (ARC):</w:t>
      </w:r>
    </w:p>
    <w:p w14:paraId="0774BB68" w14:textId="4A9E8C62" w:rsidR="0035551A" w:rsidRPr="00641725" w:rsidRDefault="0035551A" w:rsidP="0035551A">
      <w:pPr>
        <w:spacing w:after="160" w:line="278" w:lineRule="auto"/>
        <w:rPr>
          <w:rFonts w:ascii="Calibri" w:hAnsi="Calibri" w:cs="Calibri"/>
          <w:sz w:val="20"/>
          <w:szCs w:val="20"/>
        </w:rPr>
      </w:pPr>
      <w:r w:rsidRPr="00641725">
        <w:rPr>
          <w:rFonts w:ascii="Calibri" w:hAnsi="Calibri" w:cs="Calibri"/>
          <w:sz w:val="20"/>
          <w:szCs w:val="20"/>
        </w:rPr>
        <w:t>Explained that, within the HEC</w:t>
      </w:r>
      <w:r w:rsidRPr="00641725">
        <w:rPr>
          <w:rFonts w:ascii="Calibri" w:hAnsi="Calibri" w:cs="Calibri"/>
          <w:sz w:val="20"/>
          <w:szCs w:val="20"/>
        </w:rPr>
        <w:noBreakHyphen/>
        <w:t xml:space="preserve">HMS model, the routing methods had not yet been assigned. </w:t>
      </w:r>
      <w:r w:rsidR="008E1C5D" w:rsidRPr="00641725">
        <w:rPr>
          <w:rFonts w:ascii="Calibri" w:hAnsi="Calibri" w:cs="Calibri"/>
          <w:sz w:val="20"/>
          <w:szCs w:val="20"/>
        </w:rPr>
        <w:t>N</w:t>
      </w:r>
      <w:r w:rsidRPr="00641725">
        <w:rPr>
          <w:rFonts w:ascii="Calibri" w:hAnsi="Calibri" w:cs="Calibri"/>
          <w:sz w:val="20"/>
          <w:szCs w:val="20"/>
        </w:rPr>
        <w:t>oted that the team was waiting to receive the necessary data and information before setting up routing parameters, as they wanted to avoid duplicating efforts or entering preliminary values that would later need to be replaced.</w:t>
      </w:r>
    </w:p>
    <w:p w14:paraId="32D27458" w14:textId="77777777" w:rsidR="00DC7525" w:rsidRPr="00641725" w:rsidRDefault="00DC7525" w:rsidP="00DC7525">
      <w:pPr>
        <w:rPr>
          <w:rFonts w:ascii="Calibri" w:hAnsi="Calibri" w:cs="Calibri"/>
          <w:b/>
          <w:bCs/>
          <w:sz w:val="20"/>
          <w:szCs w:val="20"/>
        </w:rPr>
      </w:pPr>
      <w:r w:rsidRPr="00641725">
        <w:rPr>
          <w:rFonts w:ascii="Calibri" w:hAnsi="Calibri" w:cs="Calibri"/>
          <w:b/>
          <w:bCs/>
          <w:sz w:val="20"/>
          <w:szCs w:val="20"/>
        </w:rPr>
        <w:t>Corby Lewis (USACE):</w:t>
      </w:r>
    </w:p>
    <w:p w14:paraId="3571F44A" w14:textId="208141C9" w:rsidR="008E2D9E" w:rsidRPr="00641725" w:rsidRDefault="00D05CD9" w:rsidP="00027D29">
      <w:pPr>
        <w:spacing w:after="160" w:line="278" w:lineRule="auto"/>
        <w:rPr>
          <w:rFonts w:ascii="Calibri" w:hAnsi="Calibri" w:cs="Calibri"/>
          <w:sz w:val="20"/>
          <w:szCs w:val="20"/>
        </w:rPr>
      </w:pPr>
      <w:r w:rsidRPr="00641725">
        <w:rPr>
          <w:rFonts w:ascii="Calibri" w:hAnsi="Calibri" w:cs="Calibri"/>
          <w:sz w:val="20"/>
          <w:szCs w:val="20"/>
        </w:rPr>
        <w:t>Acknowledged John</w:t>
      </w:r>
      <w:r w:rsidR="006D6E4E">
        <w:rPr>
          <w:rFonts w:ascii="Calibri" w:hAnsi="Calibri" w:cs="Calibri"/>
          <w:sz w:val="20"/>
          <w:szCs w:val="20"/>
        </w:rPr>
        <w:t>’</w:t>
      </w:r>
      <w:r w:rsidRPr="00641725">
        <w:rPr>
          <w:rFonts w:ascii="Calibri" w:hAnsi="Calibri" w:cs="Calibri"/>
          <w:sz w:val="20"/>
          <w:szCs w:val="20"/>
        </w:rPr>
        <w:t>s answer.</w:t>
      </w:r>
    </w:p>
    <w:p w14:paraId="298476FD" w14:textId="77777777" w:rsidR="00566C5D" w:rsidRPr="00641725" w:rsidRDefault="00566C5D" w:rsidP="00566C5D">
      <w:pPr>
        <w:rPr>
          <w:rFonts w:ascii="Calibri" w:hAnsi="Calibri" w:cs="Calibri"/>
          <w:b/>
          <w:bCs/>
          <w:sz w:val="20"/>
          <w:szCs w:val="20"/>
        </w:rPr>
      </w:pPr>
      <w:r w:rsidRPr="00641725">
        <w:rPr>
          <w:rFonts w:ascii="Calibri" w:hAnsi="Calibri" w:cs="Calibri"/>
          <w:b/>
          <w:bCs/>
          <w:sz w:val="20"/>
          <w:szCs w:val="20"/>
        </w:rPr>
        <w:t>John Covey (ARC):</w:t>
      </w:r>
    </w:p>
    <w:p w14:paraId="5102B387" w14:textId="29994797" w:rsidR="00ED0BAC" w:rsidRPr="00641725" w:rsidRDefault="00ED0BAC" w:rsidP="00ED0BAC">
      <w:pPr>
        <w:spacing w:after="160" w:line="278" w:lineRule="auto"/>
        <w:rPr>
          <w:rFonts w:ascii="Calibri" w:hAnsi="Calibri" w:cs="Calibri"/>
          <w:sz w:val="20"/>
          <w:szCs w:val="20"/>
        </w:rPr>
      </w:pPr>
      <w:r w:rsidRPr="00641725">
        <w:rPr>
          <w:rFonts w:ascii="Calibri" w:hAnsi="Calibri" w:cs="Calibri"/>
          <w:sz w:val="20"/>
          <w:szCs w:val="20"/>
        </w:rPr>
        <w:t xml:space="preserve">Explained that, for levees, they had coordinated with Michael Gonia and the PTS levee support team. </w:t>
      </w:r>
      <w:r w:rsidR="006563DF" w:rsidRPr="00641725">
        <w:rPr>
          <w:rFonts w:ascii="Calibri" w:hAnsi="Calibri" w:cs="Calibri"/>
          <w:sz w:val="20"/>
          <w:szCs w:val="20"/>
        </w:rPr>
        <w:t>H</w:t>
      </w:r>
      <w:r w:rsidRPr="00641725">
        <w:rPr>
          <w:rFonts w:ascii="Calibri" w:hAnsi="Calibri" w:cs="Calibri"/>
          <w:sz w:val="20"/>
          <w:szCs w:val="20"/>
        </w:rPr>
        <w:t>ad obtained the full list of levees across all validation basins and worked with Michael to assign responsibilities for refinement within the Allegheny Basin. At present, there are 78 levee systems in the basin, although this number has changed slightly over time as the U.S. Army Corps of Engineers continues to refine, update, and reorganize levee systems. From the current list, 70 systems have already been reviewed and are considered complete, meaning no additional refinement is needed. Approximately eight levee systems are still under review and are actively being refined within the National Levee Database. All refinement for these remaining levees is being handled by the Corps and PTS ARC. In this basin, the project team is not refining any levee systems themselves because they were either already refined or are being updated independently.</w:t>
      </w:r>
    </w:p>
    <w:p w14:paraId="0273DF30" w14:textId="7848BEC7" w:rsidR="00270FFB" w:rsidRPr="00641725" w:rsidRDefault="00270FFB" w:rsidP="00270FFB">
      <w:pPr>
        <w:spacing w:after="160" w:line="278" w:lineRule="auto"/>
        <w:rPr>
          <w:rFonts w:ascii="Calibri" w:hAnsi="Calibri" w:cs="Calibri"/>
          <w:sz w:val="20"/>
          <w:szCs w:val="20"/>
        </w:rPr>
      </w:pPr>
      <w:r w:rsidRPr="00641725">
        <w:rPr>
          <w:rFonts w:ascii="Calibri" w:hAnsi="Calibri" w:cs="Calibri"/>
          <w:sz w:val="20"/>
          <w:szCs w:val="20"/>
        </w:rPr>
        <w:t>Reiterated, as Hayden had mentioned earlier, that the team has not yet begun any levee</w:t>
      </w:r>
      <w:r w:rsidRPr="00641725">
        <w:rPr>
          <w:rFonts w:ascii="Calibri" w:hAnsi="Calibri" w:cs="Calibri"/>
          <w:sz w:val="20"/>
          <w:szCs w:val="20"/>
        </w:rPr>
        <w:noBreakHyphen/>
        <w:t>breach analyses. In line with prior discussions, breach analysis will be a collaborative effort later in the project. At that time, the hydraulics team will identify critical overtopping points and then work with the Corps to establish appropriate breach characteristics and locations.</w:t>
      </w:r>
    </w:p>
    <w:p w14:paraId="3245D389" w14:textId="2FFABFCA" w:rsidR="00270FFB" w:rsidRPr="00641725" w:rsidRDefault="00270FFB" w:rsidP="00270FFB">
      <w:pPr>
        <w:spacing w:after="160" w:line="278" w:lineRule="auto"/>
        <w:rPr>
          <w:rFonts w:ascii="Calibri" w:hAnsi="Calibri" w:cs="Calibri"/>
          <w:sz w:val="20"/>
          <w:szCs w:val="20"/>
        </w:rPr>
      </w:pPr>
      <w:r w:rsidRPr="00641725">
        <w:rPr>
          <w:rFonts w:ascii="Calibri" w:hAnsi="Calibri" w:cs="Calibri"/>
          <w:sz w:val="20"/>
          <w:szCs w:val="20"/>
        </w:rPr>
        <w:t xml:space="preserve">Moving to calibration, </w:t>
      </w:r>
      <w:proofErr w:type="gramStart"/>
      <w:r w:rsidRPr="00641725">
        <w:rPr>
          <w:rFonts w:ascii="Calibri" w:hAnsi="Calibri" w:cs="Calibri"/>
          <w:sz w:val="20"/>
          <w:szCs w:val="20"/>
        </w:rPr>
        <w:t>noted that</w:t>
      </w:r>
      <w:proofErr w:type="gramEnd"/>
      <w:r w:rsidRPr="00641725">
        <w:rPr>
          <w:rFonts w:ascii="Calibri" w:hAnsi="Calibri" w:cs="Calibri"/>
          <w:sz w:val="20"/>
          <w:szCs w:val="20"/>
        </w:rPr>
        <w:t xml:space="preserve"> the storm catalog had been completed, allowing the team to begin reviewing, ranking, and assessing storm events. Had also classified the watershed’s stream gages, identifying nine primary gages, sixty</w:t>
      </w:r>
      <w:r w:rsidRPr="00641725">
        <w:rPr>
          <w:rFonts w:ascii="Calibri" w:hAnsi="Calibri" w:cs="Calibri"/>
          <w:sz w:val="20"/>
          <w:szCs w:val="20"/>
        </w:rPr>
        <w:noBreakHyphen/>
        <w:t>four secondary gages, and twenty tertiary gages. During their initial evaluation of calibration events and flood</w:t>
      </w:r>
      <w:r w:rsidRPr="00641725">
        <w:rPr>
          <w:rFonts w:ascii="Calibri" w:hAnsi="Calibri" w:cs="Calibri"/>
          <w:sz w:val="20"/>
          <w:szCs w:val="20"/>
        </w:rPr>
        <w:noBreakHyphen/>
        <w:t>hazard mechanisms, two primary drivers emerged for the Allegheny Basin: snowmelt</w:t>
      </w:r>
      <w:r w:rsidRPr="00641725">
        <w:rPr>
          <w:rFonts w:ascii="Calibri" w:hAnsi="Calibri" w:cs="Calibri"/>
          <w:sz w:val="20"/>
          <w:szCs w:val="20"/>
        </w:rPr>
        <w:noBreakHyphen/>
        <w:t>dominated flooding and rain</w:t>
      </w:r>
      <w:r w:rsidRPr="00641725">
        <w:rPr>
          <w:rFonts w:ascii="Calibri" w:hAnsi="Calibri" w:cs="Calibri"/>
          <w:sz w:val="20"/>
          <w:szCs w:val="20"/>
        </w:rPr>
        <w:noBreakHyphen/>
        <w:t>only flooding. These mechanisms appeared independently of whether the storms were tropical or non</w:t>
      </w:r>
      <w:r w:rsidRPr="00641725">
        <w:rPr>
          <w:rFonts w:ascii="Calibri" w:hAnsi="Calibri" w:cs="Calibri"/>
          <w:sz w:val="20"/>
          <w:szCs w:val="20"/>
        </w:rPr>
        <w:noBreakHyphen/>
        <w:t>tropical.</w:t>
      </w:r>
    </w:p>
    <w:p w14:paraId="3BD0F0DC" w14:textId="7A463345" w:rsidR="00270FFB" w:rsidRPr="00641725" w:rsidRDefault="00270FFB" w:rsidP="00270FFB">
      <w:pPr>
        <w:spacing w:after="160" w:line="278" w:lineRule="auto"/>
        <w:rPr>
          <w:rFonts w:ascii="Calibri" w:hAnsi="Calibri" w:cs="Calibri"/>
          <w:sz w:val="20"/>
          <w:szCs w:val="20"/>
        </w:rPr>
      </w:pPr>
      <w:r w:rsidRPr="00641725">
        <w:rPr>
          <w:rFonts w:ascii="Calibri" w:hAnsi="Calibri" w:cs="Calibri"/>
          <w:sz w:val="20"/>
          <w:szCs w:val="20"/>
        </w:rPr>
        <w:lastRenderedPageBreak/>
        <w:t>Stated that the team planned to complete its initial review of calibration events the following week.</w:t>
      </w:r>
      <w:r w:rsidR="0091123A" w:rsidRPr="00641725">
        <w:rPr>
          <w:rFonts w:ascii="Calibri" w:hAnsi="Calibri" w:cs="Calibri"/>
          <w:sz w:val="20"/>
          <w:szCs w:val="20"/>
        </w:rPr>
        <w:t xml:space="preserve"> I</w:t>
      </w:r>
      <w:r w:rsidRPr="00641725">
        <w:rPr>
          <w:rFonts w:ascii="Calibri" w:hAnsi="Calibri" w:cs="Calibri"/>
          <w:sz w:val="20"/>
          <w:szCs w:val="20"/>
        </w:rPr>
        <w:t>ntention was to select at least two snowmelt</w:t>
      </w:r>
      <w:r w:rsidRPr="00641725">
        <w:rPr>
          <w:rFonts w:ascii="Calibri" w:hAnsi="Calibri" w:cs="Calibri"/>
          <w:sz w:val="20"/>
          <w:szCs w:val="20"/>
        </w:rPr>
        <w:noBreakHyphen/>
        <w:t xml:space="preserve">dominated events as required calibration events for the basin. A list of top events identified through </w:t>
      </w:r>
      <w:proofErr w:type="spellStart"/>
      <w:r w:rsidRPr="00641725">
        <w:rPr>
          <w:rFonts w:ascii="Calibri" w:hAnsi="Calibri" w:cs="Calibri"/>
          <w:sz w:val="20"/>
          <w:szCs w:val="20"/>
        </w:rPr>
        <w:t>StormHub</w:t>
      </w:r>
      <w:proofErr w:type="spellEnd"/>
      <w:r w:rsidRPr="00641725">
        <w:rPr>
          <w:rFonts w:ascii="Calibri" w:hAnsi="Calibri" w:cs="Calibri"/>
          <w:sz w:val="20"/>
          <w:szCs w:val="20"/>
        </w:rPr>
        <w:t xml:space="preserve"> was displayed. The table included the water year, anchor date, event window, storm duration, number of gages recording at least a two</w:t>
      </w:r>
      <w:r w:rsidRPr="00641725">
        <w:rPr>
          <w:rFonts w:ascii="Calibri" w:hAnsi="Calibri" w:cs="Calibri"/>
          <w:sz w:val="20"/>
          <w:szCs w:val="20"/>
        </w:rPr>
        <w:noBreakHyphen/>
        <w:t>year event, the maximum and average reported frequency across gages, and the maximum discharge observed. The top event in the list was already being used for test simulations within the HEC</w:t>
      </w:r>
      <w:r w:rsidRPr="00641725">
        <w:rPr>
          <w:rFonts w:ascii="Calibri" w:hAnsi="Calibri" w:cs="Calibri"/>
          <w:sz w:val="20"/>
          <w:szCs w:val="20"/>
        </w:rPr>
        <w:noBreakHyphen/>
        <w:t>HMS model.</w:t>
      </w:r>
    </w:p>
    <w:p w14:paraId="59B4FA57" w14:textId="375337BA" w:rsidR="00270FFB" w:rsidRPr="00641725" w:rsidRDefault="0091123A" w:rsidP="00270FFB">
      <w:pPr>
        <w:spacing w:after="160" w:line="278" w:lineRule="auto"/>
        <w:rPr>
          <w:rFonts w:ascii="Calibri" w:hAnsi="Calibri" w:cs="Calibri"/>
          <w:sz w:val="20"/>
          <w:szCs w:val="20"/>
        </w:rPr>
      </w:pPr>
      <w:r w:rsidRPr="00641725">
        <w:rPr>
          <w:rFonts w:ascii="Calibri" w:hAnsi="Calibri" w:cs="Calibri"/>
          <w:sz w:val="20"/>
          <w:szCs w:val="20"/>
        </w:rPr>
        <w:t>E</w:t>
      </w:r>
      <w:r w:rsidR="00270FFB" w:rsidRPr="00641725">
        <w:rPr>
          <w:rFonts w:ascii="Calibri" w:hAnsi="Calibri" w:cs="Calibri"/>
          <w:sz w:val="20"/>
          <w:szCs w:val="20"/>
        </w:rPr>
        <w:t>xplained that the team’s next step was to shortlist events based on flood</w:t>
      </w:r>
      <w:r w:rsidR="00270FFB" w:rsidRPr="00641725">
        <w:rPr>
          <w:rFonts w:ascii="Calibri" w:hAnsi="Calibri" w:cs="Calibri"/>
          <w:sz w:val="20"/>
          <w:szCs w:val="20"/>
        </w:rPr>
        <w:noBreakHyphen/>
        <w:t>hazard mechanisms, maximum precipitation, and snow</w:t>
      </w:r>
      <w:r w:rsidR="00270FFB" w:rsidRPr="00641725">
        <w:rPr>
          <w:rFonts w:ascii="Calibri" w:hAnsi="Calibri" w:cs="Calibri"/>
          <w:sz w:val="20"/>
          <w:szCs w:val="20"/>
        </w:rPr>
        <w:noBreakHyphen/>
        <w:t>water</w:t>
      </w:r>
      <w:r w:rsidR="00270FFB" w:rsidRPr="00641725">
        <w:rPr>
          <w:rFonts w:ascii="Calibri" w:hAnsi="Calibri" w:cs="Calibri"/>
          <w:sz w:val="20"/>
          <w:szCs w:val="20"/>
        </w:rPr>
        <w:noBreakHyphen/>
        <w:t>equivalent indicators that distinguish rain</w:t>
      </w:r>
      <w:r w:rsidR="00270FFB" w:rsidRPr="00641725">
        <w:rPr>
          <w:rFonts w:ascii="Calibri" w:hAnsi="Calibri" w:cs="Calibri"/>
          <w:sz w:val="20"/>
          <w:szCs w:val="20"/>
        </w:rPr>
        <w:noBreakHyphen/>
        <w:t>on</w:t>
      </w:r>
      <w:r w:rsidR="00270FFB" w:rsidRPr="00641725">
        <w:rPr>
          <w:rFonts w:ascii="Calibri" w:hAnsi="Calibri" w:cs="Calibri"/>
          <w:sz w:val="20"/>
          <w:szCs w:val="20"/>
        </w:rPr>
        <w:noBreakHyphen/>
        <w:t>snow or snowmelt</w:t>
      </w:r>
      <w:r w:rsidR="00270FFB" w:rsidRPr="00641725">
        <w:rPr>
          <w:rFonts w:ascii="Calibri" w:hAnsi="Calibri" w:cs="Calibri"/>
          <w:sz w:val="20"/>
          <w:szCs w:val="20"/>
        </w:rPr>
        <w:noBreakHyphen/>
        <w:t>driven events.</w:t>
      </w:r>
      <w:r w:rsidRPr="00641725">
        <w:rPr>
          <w:rFonts w:ascii="Calibri" w:hAnsi="Calibri" w:cs="Calibri"/>
          <w:sz w:val="20"/>
          <w:szCs w:val="20"/>
        </w:rPr>
        <w:t xml:space="preserve"> C</w:t>
      </w:r>
      <w:r w:rsidR="00270FFB" w:rsidRPr="00641725">
        <w:rPr>
          <w:rFonts w:ascii="Calibri" w:hAnsi="Calibri" w:cs="Calibri"/>
          <w:sz w:val="20"/>
          <w:szCs w:val="20"/>
        </w:rPr>
        <w:t>oncluded by reiterating that they tried to avoid repeating information already covered in Hayden’s presentation and instead focused on Allegheny</w:t>
      </w:r>
      <w:r w:rsidR="00270FFB" w:rsidRPr="00641725">
        <w:rPr>
          <w:rFonts w:ascii="Calibri" w:hAnsi="Calibri" w:cs="Calibri"/>
          <w:sz w:val="20"/>
          <w:szCs w:val="20"/>
        </w:rPr>
        <w:noBreakHyphen/>
        <w:t>specific details.</w:t>
      </w:r>
    </w:p>
    <w:p w14:paraId="334158D9" w14:textId="77777777" w:rsidR="00650A4D" w:rsidRPr="00641725" w:rsidRDefault="00650A4D" w:rsidP="00650A4D">
      <w:pPr>
        <w:rPr>
          <w:rFonts w:ascii="Calibri" w:hAnsi="Calibri" w:cs="Calibri"/>
          <w:b/>
          <w:bCs/>
          <w:sz w:val="20"/>
          <w:szCs w:val="20"/>
        </w:rPr>
      </w:pPr>
      <w:r w:rsidRPr="00641725">
        <w:rPr>
          <w:rFonts w:ascii="Calibri" w:hAnsi="Calibri" w:cs="Calibri"/>
          <w:b/>
          <w:bCs/>
          <w:sz w:val="20"/>
          <w:szCs w:val="20"/>
        </w:rPr>
        <w:t>Hayden Edwards (COMPASS):</w:t>
      </w:r>
    </w:p>
    <w:p w14:paraId="30E1CB7B" w14:textId="77777777" w:rsidR="00615177" w:rsidRPr="00641725" w:rsidRDefault="00650A4D" w:rsidP="00ED0BAC">
      <w:pPr>
        <w:spacing w:after="160" w:line="278" w:lineRule="auto"/>
        <w:rPr>
          <w:rFonts w:ascii="Calibri" w:hAnsi="Calibri" w:cs="Calibri"/>
          <w:sz w:val="20"/>
          <w:szCs w:val="20"/>
        </w:rPr>
      </w:pPr>
      <w:r w:rsidRPr="00641725">
        <w:rPr>
          <w:rFonts w:ascii="Calibri" w:hAnsi="Calibri" w:cs="Calibri"/>
          <w:sz w:val="20"/>
          <w:szCs w:val="20"/>
        </w:rPr>
        <w:t xml:space="preserve">Thanked John and </w:t>
      </w:r>
      <w:r w:rsidR="00C7272C" w:rsidRPr="00641725">
        <w:rPr>
          <w:rFonts w:ascii="Calibri" w:hAnsi="Calibri" w:cs="Calibri"/>
          <w:sz w:val="20"/>
          <w:szCs w:val="20"/>
        </w:rPr>
        <w:t>called on Erica</w:t>
      </w:r>
      <w:r w:rsidR="004F20FA" w:rsidRPr="00641725">
        <w:rPr>
          <w:rFonts w:ascii="Calibri" w:hAnsi="Calibri" w:cs="Calibri"/>
          <w:sz w:val="20"/>
          <w:szCs w:val="20"/>
        </w:rPr>
        <w:t xml:space="preserve"> for the presentation on South Platte</w:t>
      </w:r>
    </w:p>
    <w:p w14:paraId="71508806" w14:textId="68211478" w:rsidR="00270FFB" w:rsidRPr="00641725" w:rsidRDefault="00615177" w:rsidP="00615177">
      <w:pPr>
        <w:rPr>
          <w:rFonts w:ascii="Calibri" w:hAnsi="Calibri" w:cs="Calibri"/>
          <w:b/>
          <w:bCs/>
          <w:sz w:val="20"/>
          <w:szCs w:val="20"/>
        </w:rPr>
      </w:pPr>
      <w:r w:rsidRPr="00641725">
        <w:rPr>
          <w:rFonts w:ascii="Calibri" w:hAnsi="Calibri" w:cs="Calibri"/>
          <w:b/>
          <w:bCs/>
          <w:sz w:val="20"/>
          <w:szCs w:val="20"/>
        </w:rPr>
        <w:t>Erica Schmitz (STARR II):</w:t>
      </w:r>
    </w:p>
    <w:p w14:paraId="74D373F1" w14:textId="1D13ABEB" w:rsidR="00A06B47" w:rsidRPr="00641725" w:rsidRDefault="00A06B47" w:rsidP="00A06B47">
      <w:pPr>
        <w:rPr>
          <w:rFonts w:ascii="Calibri" w:hAnsi="Calibri" w:cs="Calibri"/>
          <w:sz w:val="20"/>
          <w:szCs w:val="20"/>
        </w:rPr>
      </w:pPr>
      <w:r w:rsidRPr="00641725">
        <w:rPr>
          <w:rFonts w:ascii="Calibri" w:hAnsi="Calibri" w:cs="Calibri"/>
          <w:sz w:val="20"/>
          <w:szCs w:val="20"/>
        </w:rPr>
        <w:t xml:space="preserve">Provided the details that she is the technical lead for </w:t>
      </w:r>
      <w:proofErr w:type="spellStart"/>
      <w:r w:rsidRPr="00641725">
        <w:rPr>
          <w:rFonts w:ascii="Calibri" w:hAnsi="Calibri" w:cs="Calibri"/>
          <w:sz w:val="20"/>
          <w:szCs w:val="20"/>
        </w:rPr>
        <w:t>for</w:t>
      </w:r>
      <w:proofErr w:type="spellEnd"/>
      <w:r w:rsidRPr="00641725">
        <w:rPr>
          <w:rFonts w:ascii="Calibri" w:hAnsi="Calibri" w:cs="Calibri"/>
          <w:sz w:val="20"/>
          <w:szCs w:val="20"/>
        </w:rPr>
        <w:t xml:space="preserve"> STARR II on the South Platte Basin, noted that much of their progress mirrored what John and Hayden had already described, so aimed to provide a concise update. </w:t>
      </w:r>
      <w:r w:rsidR="00D94B46" w:rsidRPr="00641725">
        <w:rPr>
          <w:rFonts w:ascii="Calibri" w:hAnsi="Calibri" w:cs="Calibri"/>
          <w:sz w:val="20"/>
          <w:szCs w:val="20"/>
        </w:rPr>
        <w:t>E</w:t>
      </w:r>
      <w:r w:rsidRPr="00641725">
        <w:rPr>
          <w:rFonts w:ascii="Calibri" w:hAnsi="Calibri" w:cs="Calibri"/>
          <w:sz w:val="20"/>
          <w:szCs w:val="20"/>
        </w:rPr>
        <w:t>xplained that scoping and data</w:t>
      </w:r>
      <w:r w:rsidRPr="00641725">
        <w:rPr>
          <w:rFonts w:ascii="Calibri" w:hAnsi="Calibri" w:cs="Calibri"/>
          <w:sz w:val="20"/>
          <w:szCs w:val="20"/>
        </w:rPr>
        <w:noBreakHyphen/>
        <w:t xml:space="preserve">preparation tasks were in a similar stage across basins: most core datasets had been collected, and the next steps involved formatting these datasets consistently according to shared standards. </w:t>
      </w:r>
      <w:r w:rsidR="00D94B46" w:rsidRPr="00641725">
        <w:rPr>
          <w:rFonts w:ascii="Calibri" w:hAnsi="Calibri" w:cs="Calibri"/>
          <w:sz w:val="20"/>
          <w:szCs w:val="20"/>
        </w:rPr>
        <w:t>A</w:t>
      </w:r>
      <w:r w:rsidRPr="00641725">
        <w:rPr>
          <w:rFonts w:ascii="Calibri" w:hAnsi="Calibri" w:cs="Calibri"/>
          <w:sz w:val="20"/>
          <w:szCs w:val="20"/>
        </w:rPr>
        <w:t>dded that many datasets—particularly those related to dams, levees, diversions, and other stakeholder priorities unique to the South Platte—would need to be expanded or updated once stakeholder data became available.</w:t>
      </w:r>
    </w:p>
    <w:p w14:paraId="6F13DA09" w14:textId="0D4E3C9E" w:rsidR="00A06B47" w:rsidRPr="00641725" w:rsidRDefault="00A06B47" w:rsidP="00A06B47">
      <w:pPr>
        <w:rPr>
          <w:rFonts w:ascii="Calibri" w:hAnsi="Calibri" w:cs="Calibri"/>
          <w:sz w:val="20"/>
          <w:szCs w:val="20"/>
        </w:rPr>
      </w:pPr>
      <w:r w:rsidRPr="00641725">
        <w:rPr>
          <w:rFonts w:ascii="Calibri" w:hAnsi="Calibri" w:cs="Calibri"/>
          <w:sz w:val="20"/>
          <w:szCs w:val="20"/>
        </w:rPr>
        <w:t xml:space="preserve">Regarding meteorology, emphasized that significant work had been completed to understand the types of events affecting the South Platte and the data needed to model those events appropriately. </w:t>
      </w:r>
      <w:r w:rsidR="00CB7405" w:rsidRPr="00641725">
        <w:rPr>
          <w:rFonts w:ascii="Calibri" w:hAnsi="Calibri" w:cs="Calibri"/>
          <w:sz w:val="20"/>
          <w:szCs w:val="20"/>
        </w:rPr>
        <w:t>N</w:t>
      </w:r>
      <w:r w:rsidRPr="00641725">
        <w:rPr>
          <w:rFonts w:ascii="Calibri" w:hAnsi="Calibri" w:cs="Calibri"/>
          <w:sz w:val="20"/>
          <w:szCs w:val="20"/>
        </w:rPr>
        <w:t>oted that this phase of scoping was well advanced, with recommendations for the SOP already drafted and available in memos.</w:t>
      </w:r>
    </w:p>
    <w:p w14:paraId="67A08447" w14:textId="1AC4E803" w:rsidR="00A06B47" w:rsidRPr="00641725" w:rsidRDefault="00A06B47" w:rsidP="00A06B47">
      <w:pPr>
        <w:rPr>
          <w:rFonts w:ascii="Calibri" w:hAnsi="Calibri" w:cs="Calibri"/>
          <w:sz w:val="20"/>
          <w:szCs w:val="20"/>
        </w:rPr>
      </w:pPr>
      <w:r w:rsidRPr="00641725">
        <w:rPr>
          <w:rFonts w:ascii="Calibri" w:hAnsi="Calibri" w:cs="Calibri"/>
          <w:sz w:val="20"/>
          <w:szCs w:val="20"/>
        </w:rPr>
        <w:t>For hydrology,</w:t>
      </w:r>
      <w:r w:rsidR="0096397F" w:rsidRPr="00641725">
        <w:rPr>
          <w:rFonts w:ascii="Calibri" w:hAnsi="Calibri" w:cs="Calibri"/>
          <w:sz w:val="20"/>
          <w:szCs w:val="20"/>
        </w:rPr>
        <w:t xml:space="preserve"> </w:t>
      </w:r>
      <w:r w:rsidRPr="00641725">
        <w:rPr>
          <w:rFonts w:ascii="Calibri" w:hAnsi="Calibri" w:cs="Calibri"/>
          <w:sz w:val="20"/>
          <w:szCs w:val="20"/>
        </w:rPr>
        <w:t>reported that a draft HEC</w:t>
      </w:r>
      <w:r w:rsidRPr="00641725">
        <w:rPr>
          <w:rFonts w:ascii="Calibri" w:hAnsi="Calibri" w:cs="Calibri"/>
          <w:sz w:val="20"/>
          <w:szCs w:val="20"/>
        </w:rPr>
        <w:noBreakHyphen/>
        <w:t xml:space="preserve">HMS model had been assembled, </w:t>
      </w:r>
      <w:proofErr w:type="gramStart"/>
      <w:r w:rsidRPr="00641725">
        <w:rPr>
          <w:rFonts w:ascii="Calibri" w:hAnsi="Calibri" w:cs="Calibri"/>
          <w:sz w:val="20"/>
          <w:szCs w:val="20"/>
        </w:rPr>
        <w:t>similar to</w:t>
      </w:r>
      <w:proofErr w:type="gramEnd"/>
      <w:r w:rsidRPr="00641725">
        <w:rPr>
          <w:rFonts w:ascii="Calibri" w:hAnsi="Calibri" w:cs="Calibri"/>
          <w:sz w:val="20"/>
          <w:szCs w:val="20"/>
        </w:rPr>
        <w:t xml:space="preserve"> the other basins. The model would need further refinement once bathymetry data and additional gage information were obtained, particularly in areas with sparse hydrologic data. </w:t>
      </w:r>
      <w:r w:rsidR="005268D5" w:rsidRPr="00641725">
        <w:rPr>
          <w:rFonts w:ascii="Calibri" w:hAnsi="Calibri" w:cs="Calibri"/>
          <w:sz w:val="20"/>
          <w:szCs w:val="20"/>
        </w:rPr>
        <w:t>I</w:t>
      </w:r>
      <w:r w:rsidRPr="00641725">
        <w:rPr>
          <w:rFonts w:ascii="Calibri" w:hAnsi="Calibri" w:cs="Calibri"/>
          <w:sz w:val="20"/>
          <w:szCs w:val="20"/>
        </w:rPr>
        <w:t>ndicated they would discuss some of these data</w:t>
      </w:r>
      <w:r w:rsidRPr="00641725">
        <w:rPr>
          <w:rFonts w:ascii="Calibri" w:hAnsi="Calibri" w:cs="Calibri"/>
          <w:sz w:val="20"/>
          <w:szCs w:val="20"/>
        </w:rPr>
        <w:noBreakHyphen/>
        <w:t xml:space="preserve">sparse regions later. Hydraulics work followed the same pattern: an initial RAS model layout had been </w:t>
      </w:r>
      <w:r w:rsidR="00DB23BC" w:rsidRPr="00641725">
        <w:rPr>
          <w:rFonts w:ascii="Calibri" w:hAnsi="Calibri" w:cs="Calibri"/>
          <w:sz w:val="20"/>
          <w:szCs w:val="20"/>
        </w:rPr>
        <w:t>created and</w:t>
      </w:r>
      <w:r w:rsidRPr="00641725">
        <w:rPr>
          <w:rFonts w:ascii="Calibri" w:hAnsi="Calibri" w:cs="Calibri"/>
          <w:sz w:val="20"/>
          <w:szCs w:val="20"/>
        </w:rPr>
        <w:t xml:space="preserve"> hoped to receive feedback from Corps basin liaisons about optimal locations for splitting model units.</w:t>
      </w:r>
    </w:p>
    <w:p w14:paraId="13FF7F1F" w14:textId="5285DF27" w:rsidR="00A06B47" w:rsidRPr="00641725" w:rsidRDefault="005268D5" w:rsidP="00A06B47">
      <w:pPr>
        <w:rPr>
          <w:rFonts w:ascii="Calibri" w:hAnsi="Calibri" w:cs="Calibri"/>
          <w:sz w:val="20"/>
          <w:szCs w:val="20"/>
        </w:rPr>
      </w:pPr>
      <w:r w:rsidRPr="00641725">
        <w:rPr>
          <w:rFonts w:ascii="Calibri" w:hAnsi="Calibri" w:cs="Calibri"/>
          <w:sz w:val="20"/>
          <w:szCs w:val="20"/>
        </w:rPr>
        <w:t>A</w:t>
      </w:r>
      <w:r w:rsidR="00A06B47" w:rsidRPr="00641725">
        <w:rPr>
          <w:rFonts w:ascii="Calibri" w:hAnsi="Calibri" w:cs="Calibri"/>
          <w:sz w:val="20"/>
          <w:szCs w:val="20"/>
        </w:rPr>
        <w:t>lso referenced two memos previously submitted and noted that the team planned to produce more recommendations on formatting data to ensure both machine readability and human readability in a consistent manner across projects.</w:t>
      </w:r>
    </w:p>
    <w:p w14:paraId="4BBC8E3F" w14:textId="08CD3901" w:rsidR="00A06B47" w:rsidRPr="00641725" w:rsidRDefault="00A06B47" w:rsidP="00A06B47">
      <w:pPr>
        <w:rPr>
          <w:rFonts w:ascii="Calibri" w:hAnsi="Calibri" w:cs="Calibri"/>
          <w:sz w:val="20"/>
          <w:szCs w:val="20"/>
        </w:rPr>
      </w:pPr>
      <w:r w:rsidRPr="00641725">
        <w:rPr>
          <w:rFonts w:ascii="Calibri" w:hAnsi="Calibri" w:cs="Calibri"/>
          <w:sz w:val="20"/>
          <w:szCs w:val="20"/>
        </w:rPr>
        <w:t xml:space="preserve">Shifting to </w:t>
      </w:r>
      <w:proofErr w:type="gramStart"/>
      <w:r w:rsidRPr="00641725">
        <w:rPr>
          <w:rFonts w:ascii="Calibri" w:hAnsi="Calibri" w:cs="Calibri"/>
          <w:sz w:val="20"/>
          <w:szCs w:val="20"/>
        </w:rPr>
        <w:t>basin</w:t>
      </w:r>
      <w:r w:rsidRPr="00641725">
        <w:rPr>
          <w:rFonts w:ascii="Calibri" w:hAnsi="Calibri" w:cs="Calibri"/>
          <w:sz w:val="20"/>
          <w:szCs w:val="20"/>
        </w:rPr>
        <w:noBreakHyphen/>
      </w:r>
      <w:proofErr w:type="gramEnd"/>
      <w:r w:rsidRPr="00641725">
        <w:rPr>
          <w:rFonts w:ascii="Calibri" w:hAnsi="Calibri" w:cs="Calibri"/>
          <w:sz w:val="20"/>
          <w:szCs w:val="20"/>
        </w:rPr>
        <w:t>specific insights, described the scoping and data</w:t>
      </w:r>
      <w:r w:rsidRPr="00641725">
        <w:rPr>
          <w:rFonts w:ascii="Calibri" w:hAnsi="Calibri" w:cs="Calibri"/>
          <w:sz w:val="20"/>
          <w:szCs w:val="20"/>
        </w:rPr>
        <w:noBreakHyphen/>
        <w:t xml:space="preserve">preparation phase as an effort to ensure that the FFRD process appropriately sampled all the major flood drivers across the watershed. </w:t>
      </w:r>
      <w:r w:rsidR="003F0606" w:rsidRPr="00641725">
        <w:rPr>
          <w:rFonts w:ascii="Calibri" w:hAnsi="Calibri" w:cs="Calibri"/>
          <w:sz w:val="20"/>
          <w:szCs w:val="20"/>
        </w:rPr>
        <w:t>H</w:t>
      </w:r>
      <w:r w:rsidRPr="00641725">
        <w:rPr>
          <w:rFonts w:ascii="Calibri" w:hAnsi="Calibri" w:cs="Calibri"/>
          <w:sz w:val="20"/>
          <w:szCs w:val="20"/>
        </w:rPr>
        <w:t>ighlighted that the South Platte exhibits two distinctly different hydrologic regions. The western portion of the watershed—designated as the Southern Rockies ecoregion—covers roughly a quarter to a third of the basin but receives most of the precipitation. It is dominated by snowmelt processes and has a high concentration of gages, making it data</w:t>
      </w:r>
      <w:r w:rsidRPr="00641725">
        <w:rPr>
          <w:rFonts w:ascii="Calibri" w:hAnsi="Calibri" w:cs="Calibri"/>
          <w:sz w:val="20"/>
          <w:szCs w:val="20"/>
        </w:rPr>
        <w:noBreakHyphen/>
        <w:t>rich.</w:t>
      </w:r>
    </w:p>
    <w:p w14:paraId="1BA9D364" w14:textId="5188A9D2" w:rsidR="00A06B47" w:rsidRPr="00641725" w:rsidRDefault="00A06B47" w:rsidP="00A06B47">
      <w:pPr>
        <w:rPr>
          <w:rFonts w:ascii="Calibri" w:hAnsi="Calibri" w:cs="Calibri"/>
          <w:sz w:val="20"/>
          <w:szCs w:val="20"/>
        </w:rPr>
      </w:pPr>
      <w:r w:rsidRPr="00641725">
        <w:rPr>
          <w:rFonts w:ascii="Calibri" w:hAnsi="Calibri" w:cs="Calibri"/>
          <w:sz w:val="20"/>
          <w:szCs w:val="20"/>
        </w:rPr>
        <w:t>Moving east into the Front Range transition zone, the basin shifts from a snow</w:t>
      </w:r>
      <w:r w:rsidRPr="00641725">
        <w:rPr>
          <w:rFonts w:ascii="Calibri" w:hAnsi="Calibri" w:cs="Calibri"/>
          <w:sz w:val="20"/>
          <w:szCs w:val="20"/>
        </w:rPr>
        <w:noBreakHyphen/>
        <w:t>dominated regime into a more arid environment. This region contains most of the population and substantial water</w:t>
      </w:r>
      <w:r w:rsidRPr="00641725">
        <w:rPr>
          <w:rFonts w:ascii="Calibri" w:hAnsi="Calibri" w:cs="Calibri"/>
          <w:sz w:val="20"/>
          <w:szCs w:val="20"/>
        </w:rPr>
        <w:noBreakHyphen/>
        <w:t xml:space="preserve">management infrastructure, including numerous dams, diversions, and municipal and agricultural withdrawals. </w:t>
      </w:r>
      <w:r w:rsidR="003F0606" w:rsidRPr="00641725">
        <w:rPr>
          <w:rFonts w:ascii="Calibri" w:hAnsi="Calibri" w:cs="Calibri"/>
          <w:sz w:val="20"/>
          <w:szCs w:val="20"/>
        </w:rPr>
        <w:t>E</w:t>
      </w:r>
      <w:r w:rsidRPr="00641725">
        <w:rPr>
          <w:rFonts w:ascii="Calibri" w:hAnsi="Calibri" w:cs="Calibri"/>
          <w:sz w:val="20"/>
          <w:szCs w:val="20"/>
        </w:rPr>
        <w:t>mphasized the importance of ensuring that model calibration captures the transition between these two very different hydrologic regimes.</w:t>
      </w:r>
    </w:p>
    <w:p w14:paraId="5D1F6843" w14:textId="7B244BE6" w:rsidR="00A06B47" w:rsidRDefault="00A06B47" w:rsidP="00A06B47">
      <w:pPr>
        <w:rPr>
          <w:rFonts w:ascii="Calibri" w:hAnsi="Calibri" w:cs="Calibri"/>
          <w:sz w:val="20"/>
          <w:szCs w:val="20"/>
        </w:rPr>
      </w:pPr>
      <w:r w:rsidRPr="00641725">
        <w:rPr>
          <w:rFonts w:ascii="Calibri" w:hAnsi="Calibri" w:cs="Calibri"/>
          <w:sz w:val="20"/>
          <w:szCs w:val="20"/>
        </w:rPr>
        <w:t xml:space="preserve">Farther east, in the High Plains portion of the watershed, the region becomes </w:t>
      </w:r>
      <w:proofErr w:type="gramStart"/>
      <w:r w:rsidRPr="00641725">
        <w:rPr>
          <w:rFonts w:ascii="Calibri" w:hAnsi="Calibri" w:cs="Calibri"/>
          <w:sz w:val="20"/>
          <w:szCs w:val="20"/>
        </w:rPr>
        <w:t>increasingly data</w:t>
      </w:r>
      <w:proofErr w:type="gramEnd"/>
      <w:r w:rsidRPr="00641725">
        <w:rPr>
          <w:rFonts w:ascii="Calibri" w:hAnsi="Calibri" w:cs="Calibri"/>
          <w:sz w:val="20"/>
          <w:szCs w:val="20"/>
        </w:rPr>
        <w:t xml:space="preserve"> sparse. Many tributaries flowing northward are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and ephemeral, making soil</w:t>
      </w:r>
      <w:r w:rsidRPr="00641725">
        <w:rPr>
          <w:rFonts w:ascii="Calibri" w:hAnsi="Calibri" w:cs="Calibri"/>
          <w:sz w:val="20"/>
          <w:szCs w:val="20"/>
        </w:rPr>
        <w:noBreakHyphen/>
        <w:t>moisture representation particularly important for continuous simulation.</w:t>
      </w:r>
      <w:r w:rsidR="003F0606" w:rsidRPr="00641725">
        <w:rPr>
          <w:rFonts w:ascii="Calibri" w:hAnsi="Calibri" w:cs="Calibri"/>
          <w:sz w:val="20"/>
          <w:szCs w:val="20"/>
        </w:rPr>
        <w:t xml:space="preserve"> E</w:t>
      </w:r>
      <w:r w:rsidRPr="00641725">
        <w:rPr>
          <w:rFonts w:ascii="Calibri" w:hAnsi="Calibri" w:cs="Calibri"/>
          <w:sz w:val="20"/>
          <w:szCs w:val="20"/>
        </w:rPr>
        <w:t>xplained that much of the scoping work focused on preparing the models to handle these conditions appropriately.</w:t>
      </w:r>
    </w:p>
    <w:p w14:paraId="59E90A07" w14:textId="77777777" w:rsidR="00641725" w:rsidRPr="00641725" w:rsidRDefault="00641725" w:rsidP="00A06B47">
      <w:pPr>
        <w:rPr>
          <w:rFonts w:ascii="Calibri" w:hAnsi="Calibri" w:cs="Calibri"/>
          <w:sz w:val="20"/>
          <w:szCs w:val="20"/>
        </w:rPr>
      </w:pPr>
    </w:p>
    <w:p w14:paraId="18EFB061" w14:textId="013B314A" w:rsidR="00A06B47" w:rsidRDefault="003F0606" w:rsidP="00A06B47">
      <w:pPr>
        <w:rPr>
          <w:rFonts w:ascii="Calibri" w:hAnsi="Calibri" w:cs="Calibri"/>
          <w:sz w:val="20"/>
          <w:szCs w:val="20"/>
        </w:rPr>
      </w:pPr>
      <w:r w:rsidRPr="00641725">
        <w:rPr>
          <w:rFonts w:ascii="Calibri" w:hAnsi="Calibri" w:cs="Calibri"/>
          <w:sz w:val="20"/>
          <w:szCs w:val="20"/>
        </w:rPr>
        <w:t>I</w:t>
      </w:r>
      <w:r w:rsidR="00A06B47" w:rsidRPr="00641725">
        <w:rPr>
          <w:rFonts w:ascii="Calibri" w:hAnsi="Calibri" w:cs="Calibri"/>
          <w:sz w:val="20"/>
          <w:szCs w:val="20"/>
        </w:rPr>
        <w:t>llustrated how compiling and formatting all datasets—terrain, meteorology, gages, dams, and diversions—allowed the team to visualize spatial patterns and identify how these hydraulically and hydrologically distinct regions should influence event selection for calibration.</w:t>
      </w:r>
    </w:p>
    <w:p w14:paraId="19BDE83E" w14:textId="77777777" w:rsidR="00641725" w:rsidRPr="00641725" w:rsidRDefault="00641725" w:rsidP="00A06B47">
      <w:pPr>
        <w:rPr>
          <w:rFonts w:ascii="Calibri" w:hAnsi="Calibri" w:cs="Calibri"/>
          <w:sz w:val="20"/>
          <w:szCs w:val="20"/>
        </w:rPr>
      </w:pPr>
    </w:p>
    <w:p w14:paraId="3E4E2B24" w14:textId="2C2DC072" w:rsidR="00A06B47" w:rsidRDefault="00A06B47" w:rsidP="00A06B47">
      <w:pPr>
        <w:rPr>
          <w:rFonts w:ascii="Calibri" w:hAnsi="Calibri" w:cs="Calibri"/>
          <w:sz w:val="20"/>
          <w:szCs w:val="20"/>
        </w:rPr>
      </w:pPr>
      <w:r w:rsidRPr="00641725">
        <w:rPr>
          <w:rFonts w:ascii="Calibri" w:hAnsi="Calibri" w:cs="Calibri"/>
          <w:sz w:val="20"/>
          <w:szCs w:val="20"/>
        </w:rPr>
        <w:lastRenderedPageBreak/>
        <w:t xml:space="preserve">To demonstrate this, </w:t>
      </w:r>
      <w:proofErr w:type="gramStart"/>
      <w:r w:rsidRPr="00641725">
        <w:rPr>
          <w:rFonts w:ascii="Calibri" w:hAnsi="Calibri" w:cs="Calibri"/>
          <w:sz w:val="20"/>
          <w:szCs w:val="20"/>
        </w:rPr>
        <w:t>showed</w:t>
      </w:r>
      <w:proofErr w:type="gramEnd"/>
      <w:r w:rsidRPr="00641725">
        <w:rPr>
          <w:rFonts w:ascii="Calibri" w:hAnsi="Calibri" w:cs="Calibri"/>
          <w:sz w:val="20"/>
          <w:szCs w:val="20"/>
        </w:rPr>
        <w:t xml:space="preserve"> examples of event selection based on spatial characteristics. The 2013 Front Range storm, for instance, produced extreme flows—approaching or exceeding 100</w:t>
      </w:r>
      <w:r w:rsidRPr="00641725">
        <w:rPr>
          <w:rFonts w:ascii="Calibri" w:hAnsi="Calibri" w:cs="Calibri"/>
          <w:sz w:val="20"/>
          <w:szCs w:val="20"/>
        </w:rPr>
        <w:noBreakHyphen/>
        <w:t xml:space="preserve">year events—across several tributaries transitioning from the Rockies into the Front Range. </w:t>
      </w:r>
      <w:r w:rsidR="001312F0" w:rsidRPr="00641725">
        <w:rPr>
          <w:rFonts w:ascii="Calibri" w:hAnsi="Calibri" w:cs="Calibri"/>
          <w:sz w:val="20"/>
          <w:szCs w:val="20"/>
        </w:rPr>
        <w:t>C</w:t>
      </w:r>
      <w:r w:rsidRPr="00641725">
        <w:rPr>
          <w:rFonts w:ascii="Calibri" w:hAnsi="Calibri" w:cs="Calibri"/>
          <w:sz w:val="20"/>
          <w:szCs w:val="20"/>
        </w:rPr>
        <w:t>ontrasted this with a snowmelt</w:t>
      </w:r>
      <w:r w:rsidRPr="00641725">
        <w:rPr>
          <w:rFonts w:ascii="Calibri" w:hAnsi="Calibri" w:cs="Calibri"/>
          <w:sz w:val="20"/>
          <w:szCs w:val="20"/>
        </w:rPr>
        <w:noBreakHyphen/>
        <w:t xml:space="preserve">dominated event, where high flows were concentrated in the Rocky Mountain headwaters. </w:t>
      </w:r>
      <w:r w:rsidR="002F611A" w:rsidRPr="00641725">
        <w:rPr>
          <w:rFonts w:ascii="Calibri" w:hAnsi="Calibri" w:cs="Calibri"/>
          <w:sz w:val="20"/>
          <w:szCs w:val="20"/>
        </w:rPr>
        <w:t>N</w:t>
      </w:r>
      <w:r w:rsidRPr="00641725">
        <w:rPr>
          <w:rFonts w:ascii="Calibri" w:hAnsi="Calibri" w:cs="Calibri"/>
          <w:sz w:val="20"/>
          <w:szCs w:val="20"/>
        </w:rPr>
        <w:t>oted that the team applied this logic to all selected calibration events to ensure the model could accurately represent the full spectrum of flood drivers across the basin.</w:t>
      </w:r>
    </w:p>
    <w:p w14:paraId="38DEF723" w14:textId="77777777" w:rsidR="00641725" w:rsidRPr="00641725" w:rsidRDefault="00641725" w:rsidP="00A06B47">
      <w:pPr>
        <w:rPr>
          <w:rFonts w:ascii="Calibri" w:hAnsi="Calibri" w:cs="Calibri"/>
          <w:sz w:val="20"/>
          <w:szCs w:val="20"/>
        </w:rPr>
      </w:pPr>
    </w:p>
    <w:p w14:paraId="7817880D" w14:textId="6FA88683" w:rsidR="00C91599" w:rsidRPr="00641725" w:rsidRDefault="001312F0">
      <w:pPr>
        <w:rPr>
          <w:rFonts w:ascii="Calibri" w:hAnsi="Calibri" w:cs="Calibri"/>
          <w:b/>
          <w:bCs/>
          <w:sz w:val="20"/>
          <w:szCs w:val="20"/>
        </w:rPr>
      </w:pPr>
      <w:r w:rsidRPr="00641725">
        <w:rPr>
          <w:rFonts w:ascii="Calibri" w:hAnsi="Calibri" w:cs="Calibri"/>
          <w:sz w:val="20"/>
          <w:szCs w:val="20"/>
        </w:rPr>
        <w:t>C</w:t>
      </w:r>
      <w:r w:rsidR="00A06B47" w:rsidRPr="00641725">
        <w:rPr>
          <w:rFonts w:ascii="Calibri" w:hAnsi="Calibri" w:cs="Calibri"/>
          <w:sz w:val="20"/>
          <w:szCs w:val="20"/>
        </w:rPr>
        <w:t>oncluded by reviewing their talking points and inviting questions from the group</w:t>
      </w:r>
      <w:r w:rsidR="00A06B47" w:rsidRPr="00641725">
        <w:rPr>
          <w:rFonts w:ascii="Calibri" w:hAnsi="Calibri" w:cs="Calibri"/>
          <w:b/>
          <w:bCs/>
          <w:sz w:val="20"/>
          <w:szCs w:val="20"/>
        </w:rPr>
        <w:t>.</w:t>
      </w:r>
    </w:p>
    <w:p w14:paraId="1F54B261" w14:textId="77777777" w:rsidR="00F80C02" w:rsidRPr="00641725" w:rsidRDefault="00F80C02">
      <w:pPr>
        <w:rPr>
          <w:rFonts w:ascii="Calibri" w:hAnsi="Calibri" w:cs="Calibri"/>
          <w:b/>
          <w:bCs/>
          <w:sz w:val="20"/>
          <w:szCs w:val="20"/>
        </w:rPr>
      </w:pPr>
    </w:p>
    <w:p w14:paraId="0E49D920" w14:textId="1BAF811F" w:rsidR="003546D9" w:rsidRPr="00641725" w:rsidRDefault="003546D9" w:rsidP="00C47F1C">
      <w:pPr>
        <w:pStyle w:val="Heading2"/>
        <w:keepNext w:val="0"/>
        <w:keepLines w:val="0"/>
        <w:spacing w:before="0" w:after="0"/>
        <w:rPr>
          <w:rFonts w:ascii="Calibri" w:eastAsia="Segoe UI" w:hAnsi="Calibri" w:cs="Calibri"/>
          <w:color w:val="2E74B5"/>
          <w:sz w:val="26"/>
          <w:szCs w:val="26"/>
        </w:rPr>
      </w:pPr>
      <w:r w:rsidRPr="00641725">
        <w:rPr>
          <w:rFonts w:ascii="Calibri" w:eastAsia="Segoe UI" w:hAnsi="Calibri" w:cs="Calibri"/>
          <w:color w:val="2E74B5"/>
          <w:sz w:val="26"/>
          <w:szCs w:val="26"/>
        </w:rPr>
        <w:t>Technical Discussion</w:t>
      </w:r>
    </w:p>
    <w:p w14:paraId="7CE73193" w14:textId="7157E83B" w:rsidR="00C80A51" w:rsidRPr="00641725" w:rsidRDefault="00C80A51" w:rsidP="004F4AD8">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Gage Classification</w:t>
      </w:r>
      <w:r w:rsidR="004F4AD8" w:rsidRPr="00641725">
        <w:rPr>
          <w:rFonts w:ascii="Calibri" w:eastAsia="Segoe UI" w:hAnsi="Calibri" w:cs="Calibri"/>
          <w:color w:val="1F4D78"/>
          <w:sz w:val="24"/>
          <w:szCs w:val="24"/>
        </w:rPr>
        <w:t>:</w:t>
      </w:r>
    </w:p>
    <w:p w14:paraId="73B8843B" w14:textId="7C26C333" w:rsidR="00F80C02" w:rsidRPr="00641725" w:rsidRDefault="00F80C02" w:rsidP="00F80C02">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261D17E8" w14:textId="7EA01492" w:rsidR="00FD0AED" w:rsidRPr="00641725" w:rsidRDefault="00FD0AED" w:rsidP="00FD0AED">
      <w:pPr>
        <w:rPr>
          <w:rFonts w:ascii="Calibri" w:hAnsi="Calibri" w:cs="Calibri"/>
          <w:sz w:val="20"/>
          <w:szCs w:val="20"/>
        </w:rPr>
      </w:pPr>
      <w:r w:rsidRPr="00641725">
        <w:rPr>
          <w:rFonts w:ascii="Calibri" w:hAnsi="Calibri" w:cs="Calibri"/>
          <w:sz w:val="20"/>
          <w:szCs w:val="20"/>
        </w:rPr>
        <w:t xml:space="preserve">Asked whether any of the other teams had walked through their primary, secondary, and tertiary </w:t>
      </w:r>
      <w:proofErr w:type="gramStart"/>
      <w:r w:rsidRPr="00641725">
        <w:rPr>
          <w:rFonts w:ascii="Calibri" w:hAnsi="Calibri" w:cs="Calibri"/>
          <w:sz w:val="20"/>
          <w:szCs w:val="20"/>
        </w:rPr>
        <w:t>gage</w:t>
      </w:r>
      <w:proofErr w:type="gramEnd"/>
      <w:r w:rsidRPr="00641725">
        <w:rPr>
          <w:rFonts w:ascii="Calibri" w:hAnsi="Calibri" w:cs="Calibri"/>
          <w:sz w:val="20"/>
          <w:szCs w:val="20"/>
        </w:rPr>
        <w:t xml:space="preserve"> classifications. Wondered if the approach made sense now that teams had gone through the process themselves. Acknowledged the need for such a classification system and invited feedback on how well it worked in practice.</w:t>
      </w:r>
    </w:p>
    <w:p w14:paraId="2AF78922" w14:textId="77777777" w:rsidR="00FD0AED" w:rsidRPr="00641725" w:rsidRDefault="00FD0AED" w:rsidP="00FD0AED">
      <w:pPr>
        <w:rPr>
          <w:rFonts w:ascii="Calibri" w:hAnsi="Calibri" w:cs="Calibri"/>
          <w:sz w:val="20"/>
          <w:szCs w:val="20"/>
        </w:rPr>
      </w:pPr>
    </w:p>
    <w:p w14:paraId="55820BA6" w14:textId="77777777" w:rsidR="00FD0AED" w:rsidRPr="00641725" w:rsidRDefault="00FD0AED" w:rsidP="00FD0AED">
      <w:pPr>
        <w:rPr>
          <w:rFonts w:ascii="Calibri" w:hAnsi="Calibri" w:cs="Calibri"/>
          <w:b/>
          <w:bCs/>
          <w:sz w:val="20"/>
          <w:szCs w:val="20"/>
        </w:rPr>
      </w:pPr>
      <w:r w:rsidRPr="00641725">
        <w:rPr>
          <w:rFonts w:ascii="Calibri" w:hAnsi="Calibri" w:cs="Calibri"/>
          <w:b/>
          <w:bCs/>
          <w:sz w:val="20"/>
          <w:szCs w:val="20"/>
        </w:rPr>
        <w:t>Erica Schmitz (STARR II):</w:t>
      </w:r>
    </w:p>
    <w:p w14:paraId="4B27E030" w14:textId="1ADF7EE5" w:rsidR="00A66926" w:rsidRPr="00641725" w:rsidRDefault="00A66926" w:rsidP="00A66926">
      <w:pPr>
        <w:rPr>
          <w:rFonts w:ascii="Calibri" w:hAnsi="Calibri" w:cs="Calibri"/>
          <w:sz w:val="20"/>
          <w:szCs w:val="20"/>
        </w:rPr>
      </w:pPr>
      <w:r w:rsidRPr="00641725">
        <w:rPr>
          <w:rFonts w:ascii="Calibri" w:hAnsi="Calibri" w:cs="Calibri"/>
          <w:sz w:val="20"/>
          <w:szCs w:val="20"/>
        </w:rPr>
        <w:t xml:space="preserve">Expressed belief that the classification system generally worked but that its effectiveness would become clearer once calibration begins and the team can evaluate how well performance metrics are met at individual gages. </w:t>
      </w:r>
      <w:r w:rsidR="002B44EB" w:rsidRPr="00641725">
        <w:rPr>
          <w:rFonts w:ascii="Calibri" w:hAnsi="Calibri" w:cs="Calibri"/>
          <w:sz w:val="20"/>
          <w:szCs w:val="20"/>
        </w:rPr>
        <w:t>N</w:t>
      </w:r>
      <w:r w:rsidRPr="00641725">
        <w:rPr>
          <w:rFonts w:ascii="Calibri" w:hAnsi="Calibri" w:cs="Calibri"/>
          <w:sz w:val="20"/>
          <w:szCs w:val="20"/>
        </w:rPr>
        <w:t>oted that certain parts of the watershed will likely calibrate better than others because models tend to handle some hydrologic processes more effectively—for example, arid regions typically calibrate poorly across most modeling approaches.</w:t>
      </w:r>
    </w:p>
    <w:p w14:paraId="53D06FC5" w14:textId="61E4CECB" w:rsidR="00A66926" w:rsidRPr="00641725" w:rsidRDefault="004976ED" w:rsidP="00A66926">
      <w:pPr>
        <w:rPr>
          <w:rFonts w:ascii="Calibri" w:hAnsi="Calibri" w:cs="Calibri"/>
          <w:sz w:val="20"/>
          <w:szCs w:val="20"/>
        </w:rPr>
      </w:pPr>
      <w:r w:rsidRPr="00641725">
        <w:rPr>
          <w:rFonts w:ascii="Calibri" w:hAnsi="Calibri" w:cs="Calibri"/>
          <w:sz w:val="20"/>
          <w:szCs w:val="20"/>
        </w:rPr>
        <w:t>A</w:t>
      </w:r>
      <w:r w:rsidR="00A66926" w:rsidRPr="00641725">
        <w:rPr>
          <w:rFonts w:ascii="Calibri" w:hAnsi="Calibri" w:cs="Calibri"/>
          <w:sz w:val="20"/>
          <w:szCs w:val="20"/>
        </w:rPr>
        <w:t xml:space="preserve">dded that </w:t>
      </w:r>
      <w:r w:rsidR="006F44E0" w:rsidRPr="00641725">
        <w:rPr>
          <w:rFonts w:ascii="Calibri" w:hAnsi="Calibri" w:cs="Calibri"/>
          <w:sz w:val="20"/>
          <w:szCs w:val="20"/>
        </w:rPr>
        <w:t>she was</w:t>
      </w:r>
      <w:r w:rsidR="00A66926" w:rsidRPr="00641725">
        <w:rPr>
          <w:rFonts w:ascii="Calibri" w:hAnsi="Calibri" w:cs="Calibri"/>
          <w:sz w:val="20"/>
          <w:szCs w:val="20"/>
        </w:rPr>
        <w:t xml:space="preserve"> curious whether an additional layer might eventually be helpful—one that identifies the specific hydrologic drivers each gage represents and sets performance expectations accordingly. </w:t>
      </w:r>
      <w:r w:rsidR="006F44E0" w:rsidRPr="00641725">
        <w:rPr>
          <w:rFonts w:ascii="Calibri" w:hAnsi="Calibri" w:cs="Calibri"/>
          <w:sz w:val="20"/>
          <w:szCs w:val="20"/>
        </w:rPr>
        <w:t>E</w:t>
      </w:r>
      <w:r w:rsidR="00A66926" w:rsidRPr="00641725">
        <w:rPr>
          <w:rFonts w:ascii="Calibri" w:hAnsi="Calibri" w:cs="Calibri"/>
          <w:sz w:val="20"/>
          <w:szCs w:val="20"/>
        </w:rPr>
        <w:t>mphasized that this idea is not fully formed yet, given that calibration has not started, but previous project experience suggests that such distinctions could become important.</w:t>
      </w:r>
    </w:p>
    <w:p w14:paraId="44A02DEF" w14:textId="77777777" w:rsidR="007F423D" w:rsidRPr="00641725" w:rsidRDefault="007F423D" w:rsidP="00A66926">
      <w:pPr>
        <w:rPr>
          <w:rFonts w:ascii="Calibri" w:hAnsi="Calibri" w:cs="Calibri"/>
          <w:sz w:val="20"/>
          <w:szCs w:val="20"/>
        </w:rPr>
      </w:pPr>
    </w:p>
    <w:p w14:paraId="4D960FD4" w14:textId="77777777" w:rsidR="008B2D78" w:rsidRPr="00641725" w:rsidRDefault="008B2D78" w:rsidP="008B2D78">
      <w:pPr>
        <w:rPr>
          <w:rFonts w:ascii="Calibri" w:hAnsi="Calibri" w:cs="Calibri"/>
          <w:b/>
          <w:bCs/>
          <w:sz w:val="20"/>
          <w:szCs w:val="20"/>
        </w:rPr>
      </w:pPr>
      <w:r w:rsidRPr="00641725">
        <w:rPr>
          <w:rFonts w:ascii="Calibri" w:hAnsi="Calibri" w:cs="Calibri"/>
          <w:b/>
          <w:bCs/>
          <w:sz w:val="20"/>
          <w:szCs w:val="20"/>
        </w:rPr>
        <w:t>John Covey (ARC):</w:t>
      </w:r>
    </w:p>
    <w:p w14:paraId="6C02DD98" w14:textId="03CEFE98" w:rsidR="008B2D78" w:rsidRPr="00641725" w:rsidRDefault="008B2D78" w:rsidP="008B2D78">
      <w:pPr>
        <w:rPr>
          <w:rFonts w:ascii="Calibri" w:hAnsi="Calibri" w:cs="Calibri"/>
          <w:sz w:val="20"/>
          <w:szCs w:val="20"/>
        </w:rPr>
      </w:pPr>
      <w:r w:rsidRPr="00641725">
        <w:rPr>
          <w:rFonts w:ascii="Calibri" w:hAnsi="Calibri" w:cs="Calibri"/>
          <w:sz w:val="20"/>
          <w:szCs w:val="20"/>
        </w:rPr>
        <w:t xml:space="preserve">Explained that their team had been hoping to solidify their initial thoughts on gage categorization as they assembled the dataset. Added that once they compile the justification for selecting specific gages—and identify which performance metrics apply to each gage—this would provide valuable clarification. </w:t>
      </w:r>
      <w:r w:rsidR="00F658D9" w:rsidRPr="00641725">
        <w:rPr>
          <w:rFonts w:ascii="Calibri" w:hAnsi="Calibri" w:cs="Calibri"/>
          <w:sz w:val="20"/>
          <w:szCs w:val="20"/>
        </w:rPr>
        <w:t>A</w:t>
      </w:r>
      <w:r w:rsidRPr="00641725">
        <w:rPr>
          <w:rFonts w:ascii="Calibri" w:hAnsi="Calibri" w:cs="Calibri"/>
          <w:sz w:val="20"/>
          <w:szCs w:val="20"/>
        </w:rPr>
        <w:t>greed that developing and documenting that rationale would be extremely helpful moving forward.</w:t>
      </w:r>
    </w:p>
    <w:p w14:paraId="5D94ADDE" w14:textId="2462FF47" w:rsidR="00D76724" w:rsidRPr="00641725" w:rsidRDefault="00D76724" w:rsidP="00D76724">
      <w:pPr>
        <w:rPr>
          <w:rFonts w:ascii="Calibri" w:hAnsi="Calibri" w:cs="Calibri"/>
          <w:sz w:val="20"/>
          <w:szCs w:val="20"/>
        </w:rPr>
      </w:pPr>
      <w:r w:rsidRPr="00641725">
        <w:rPr>
          <w:rFonts w:ascii="Calibri" w:hAnsi="Calibri" w:cs="Calibri"/>
          <w:sz w:val="20"/>
          <w:szCs w:val="20"/>
        </w:rPr>
        <w:t xml:space="preserve">Added that this categorization effort would be valuable to </w:t>
      </w:r>
      <w:proofErr w:type="gramStart"/>
      <w:r w:rsidRPr="00641725">
        <w:rPr>
          <w:rFonts w:ascii="Calibri" w:hAnsi="Calibri" w:cs="Calibri"/>
          <w:sz w:val="20"/>
          <w:szCs w:val="20"/>
        </w:rPr>
        <w:t>collaborate on—</w:t>
      </w:r>
      <w:proofErr w:type="gramEnd"/>
      <w:r w:rsidRPr="00641725">
        <w:rPr>
          <w:rFonts w:ascii="Calibri" w:hAnsi="Calibri" w:cs="Calibri"/>
          <w:sz w:val="20"/>
          <w:szCs w:val="20"/>
        </w:rPr>
        <w:t xml:space="preserve">not only with the Corps liaisons but also across the PTS teams. Noted that sharing approaches and lessons learned would help everyone better understand how </w:t>
      </w:r>
      <w:proofErr w:type="gramStart"/>
      <w:r w:rsidRPr="00641725">
        <w:rPr>
          <w:rFonts w:ascii="Calibri" w:hAnsi="Calibri" w:cs="Calibri"/>
          <w:sz w:val="20"/>
          <w:szCs w:val="20"/>
        </w:rPr>
        <w:t>gages</w:t>
      </w:r>
      <w:proofErr w:type="gramEnd"/>
      <w:r w:rsidRPr="00641725">
        <w:rPr>
          <w:rFonts w:ascii="Calibri" w:hAnsi="Calibri" w:cs="Calibri"/>
          <w:sz w:val="20"/>
          <w:szCs w:val="20"/>
        </w:rPr>
        <w:t xml:space="preserve"> are being classified, especially since the process is </w:t>
      </w:r>
      <w:proofErr w:type="gramStart"/>
      <w:r w:rsidRPr="00641725">
        <w:rPr>
          <w:rFonts w:ascii="Calibri" w:hAnsi="Calibri" w:cs="Calibri"/>
          <w:sz w:val="20"/>
          <w:szCs w:val="20"/>
        </w:rPr>
        <w:t>fairly subjective</w:t>
      </w:r>
      <w:proofErr w:type="gramEnd"/>
      <w:r w:rsidRPr="00641725">
        <w:rPr>
          <w:rFonts w:ascii="Calibri" w:hAnsi="Calibri" w:cs="Calibri"/>
          <w:sz w:val="20"/>
          <w:szCs w:val="20"/>
        </w:rPr>
        <w:t>. Emphasized that cross</w:t>
      </w:r>
      <w:r w:rsidRPr="00641725">
        <w:rPr>
          <w:rFonts w:ascii="Calibri" w:hAnsi="Calibri" w:cs="Calibri"/>
          <w:sz w:val="20"/>
          <w:szCs w:val="20"/>
        </w:rPr>
        <w:noBreakHyphen/>
        <w:t>team coordination would strengthen consistency and improve the overall methodology.</w:t>
      </w:r>
    </w:p>
    <w:p w14:paraId="54A0E1E8" w14:textId="77777777" w:rsidR="00D76724" w:rsidRPr="00641725" w:rsidRDefault="00D76724" w:rsidP="00D76724">
      <w:pPr>
        <w:rPr>
          <w:rFonts w:ascii="Calibri" w:hAnsi="Calibri" w:cs="Calibri"/>
          <w:sz w:val="20"/>
          <w:szCs w:val="20"/>
        </w:rPr>
      </w:pPr>
    </w:p>
    <w:p w14:paraId="4CDCC2B1" w14:textId="182CE939" w:rsidR="00C1068C" w:rsidRPr="00641725" w:rsidRDefault="00C1068C" w:rsidP="00C1068C">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3565B2CF" w14:textId="6CD7705F" w:rsidR="00C1068C" w:rsidRPr="00641725" w:rsidRDefault="00C1068C" w:rsidP="00C1068C">
      <w:pPr>
        <w:rPr>
          <w:rFonts w:ascii="Calibri" w:hAnsi="Calibri" w:cs="Calibri"/>
          <w:sz w:val="20"/>
          <w:szCs w:val="20"/>
        </w:rPr>
      </w:pPr>
      <w:r w:rsidRPr="00641725">
        <w:rPr>
          <w:rFonts w:ascii="Calibri" w:hAnsi="Calibri" w:cs="Calibri"/>
          <w:sz w:val="20"/>
          <w:szCs w:val="20"/>
        </w:rPr>
        <w:t xml:space="preserve">Agreed and added that there is always nuance in how model results are interpreted. Reiterated a point they had emphasized many times before: a poor result at a primary gage does </w:t>
      </w:r>
      <w:r w:rsidRPr="00641725">
        <w:rPr>
          <w:rFonts w:ascii="Calibri" w:hAnsi="Calibri" w:cs="Calibri"/>
          <w:i/>
          <w:iCs/>
          <w:sz w:val="20"/>
          <w:szCs w:val="20"/>
        </w:rPr>
        <w:t>not</w:t>
      </w:r>
      <w:r w:rsidRPr="00641725">
        <w:rPr>
          <w:rFonts w:ascii="Calibri" w:hAnsi="Calibri" w:cs="Calibri"/>
          <w:sz w:val="20"/>
          <w:szCs w:val="20"/>
        </w:rPr>
        <w:t xml:space="preserve"> necessarily mean the model is wrong. Much depends on </w:t>
      </w:r>
      <w:r w:rsidRPr="00641725">
        <w:rPr>
          <w:rFonts w:ascii="Calibri" w:hAnsi="Calibri" w:cs="Calibri"/>
          <w:i/>
          <w:iCs/>
          <w:sz w:val="20"/>
          <w:szCs w:val="20"/>
        </w:rPr>
        <w:t>how</w:t>
      </w:r>
      <w:r w:rsidRPr="00641725">
        <w:rPr>
          <w:rFonts w:ascii="Calibri" w:hAnsi="Calibri" w:cs="Calibri"/>
          <w:sz w:val="20"/>
          <w:szCs w:val="20"/>
        </w:rPr>
        <w:t xml:space="preserve"> the results are being evaluated. For example, if someone evaluates the model by comparing a full observed time series against a full simulated time series and sees unexpected behavior, that may reflect an issue with the evaluation approach rather than with the model itself.</w:t>
      </w:r>
    </w:p>
    <w:p w14:paraId="19897F13" w14:textId="0943B503" w:rsidR="00C1068C" w:rsidRPr="00641725" w:rsidRDefault="00D04143" w:rsidP="00C1068C">
      <w:pPr>
        <w:rPr>
          <w:rFonts w:ascii="Calibri" w:hAnsi="Calibri" w:cs="Calibri"/>
          <w:sz w:val="20"/>
          <w:szCs w:val="20"/>
        </w:rPr>
      </w:pPr>
      <w:r w:rsidRPr="00641725">
        <w:rPr>
          <w:rFonts w:ascii="Calibri" w:hAnsi="Calibri" w:cs="Calibri"/>
          <w:sz w:val="20"/>
          <w:szCs w:val="20"/>
        </w:rPr>
        <w:t>E</w:t>
      </w:r>
      <w:r w:rsidR="00C1068C" w:rsidRPr="00641725">
        <w:rPr>
          <w:rFonts w:ascii="Calibri" w:hAnsi="Calibri" w:cs="Calibri"/>
          <w:sz w:val="20"/>
          <w:szCs w:val="20"/>
        </w:rPr>
        <w:t xml:space="preserve">xplained that in arid regions, for instance, baseflows are often poorly </w:t>
      </w:r>
      <w:proofErr w:type="gramStart"/>
      <w:r w:rsidR="00C1068C" w:rsidRPr="00641725">
        <w:rPr>
          <w:rFonts w:ascii="Calibri" w:hAnsi="Calibri" w:cs="Calibri"/>
          <w:sz w:val="20"/>
          <w:szCs w:val="20"/>
        </w:rPr>
        <w:t>represented—</w:t>
      </w:r>
      <w:proofErr w:type="gramEnd"/>
      <w:r w:rsidR="00C1068C" w:rsidRPr="00641725">
        <w:rPr>
          <w:rFonts w:ascii="Calibri" w:hAnsi="Calibri" w:cs="Calibri"/>
          <w:sz w:val="20"/>
          <w:szCs w:val="20"/>
        </w:rPr>
        <w:t xml:space="preserve">sometimes impossible to simulate </w:t>
      </w:r>
      <w:r w:rsidR="00E643CC" w:rsidRPr="00641725">
        <w:rPr>
          <w:rFonts w:ascii="Calibri" w:hAnsi="Calibri" w:cs="Calibri"/>
          <w:sz w:val="20"/>
          <w:szCs w:val="20"/>
        </w:rPr>
        <w:t xml:space="preserve">accurately- so, </w:t>
      </w:r>
      <w:r w:rsidR="00C1068C" w:rsidRPr="00641725">
        <w:rPr>
          <w:rFonts w:ascii="Calibri" w:hAnsi="Calibri" w:cs="Calibri"/>
          <w:sz w:val="20"/>
          <w:szCs w:val="20"/>
        </w:rPr>
        <w:t>relying on full</w:t>
      </w:r>
      <w:r w:rsidR="00C1068C" w:rsidRPr="00641725">
        <w:rPr>
          <w:rFonts w:ascii="Calibri" w:hAnsi="Calibri" w:cs="Calibri"/>
          <w:sz w:val="20"/>
          <w:szCs w:val="20"/>
        </w:rPr>
        <w:noBreakHyphen/>
        <w:t>record comparisons can set unrealistic expectations. Instead, it may be necessary to separate evaluation metrics into categories such as baseflow performance and stormflow performance. That distinction allows for more appropriate evaluation criteria and helps avoid situations where the model appears to “fail” simply because it is being judged against conditions it cannot realistically reproduce.</w:t>
      </w:r>
    </w:p>
    <w:p w14:paraId="291F99B8" w14:textId="1A52B433" w:rsidR="00F465A9" w:rsidRPr="00641725" w:rsidRDefault="00F465A9" w:rsidP="00F465A9">
      <w:pPr>
        <w:rPr>
          <w:rFonts w:ascii="Calibri" w:hAnsi="Calibri" w:cs="Calibri"/>
          <w:sz w:val="20"/>
          <w:szCs w:val="20"/>
        </w:rPr>
      </w:pPr>
      <w:r w:rsidRPr="00641725">
        <w:rPr>
          <w:rFonts w:ascii="Calibri" w:hAnsi="Calibri" w:cs="Calibri"/>
          <w:sz w:val="20"/>
          <w:szCs w:val="20"/>
        </w:rPr>
        <w:t xml:space="preserve">Emphasized that holding a model to an unrealistic standard can lead to unnecessary frustration. Noted that understanding the different components of the model—and evaluating each using appropriate, targeted metrics—can help avoid this. By tailoring performance measures to specific hydrologic behaviors, rather than expecting </w:t>
      </w:r>
      <w:r w:rsidRPr="00641725">
        <w:rPr>
          <w:rFonts w:ascii="Calibri" w:hAnsi="Calibri" w:cs="Calibri"/>
          <w:sz w:val="20"/>
          <w:szCs w:val="20"/>
        </w:rPr>
        <w:lastRenderedPageBreak/>
        <w:t>uniform accuracy across all conditions, the evaluation becomes more meaningful and aligned with what the model can reasonably be expected to reflect.</w:t>
      </w:r>
    </w:p>
    <w:p w14:paraId="486EFDFC" w14:textId="77777777" w:rsidR="00D04143" w:rsidRPr="00641725" w:rsidRDefault="00D04143" w:rsidP="00C1068C">
      <w:pPr>
        <w:rPr>
          <w:rFonts w:ascii="Calibri" w:hAnsi="Calibri" w:cs="Calibri"/>
          <w:sz w:val="20"/>
          <w:szCs w:val="20"/>
        </w:rPr>
      </w:pPr>
    </w:p>
    <w:p w14:paraId="59C293FB" w14:textId="77777777" w:rsidR="00926EA3" w:rsidRPr="00641725" w:rsidRDefault="00926EA3" w:rsidP="00926EA3">
      <w:pPr>
        <w:rPr>
          <w:rFonts w:ascii="Calibri" w:hAnsi="Calibri" w:cs="Calibri"/>
          <w:b/>
          <w:bCs/>
          <w:sz w:val="20"/>
          <w:szCs w:val="20"/>
        </w:rPr>
      </w:pPr>
      <w:r w:rsidRPr="00641725">
        <w:rPr>
          <w:rFonts w:ascii="Calibri" w:hAnsi="Calibri" w:cs="Calibri"/>
          <w:b/>
          <w:bCs/>
          <w:sz w:val="20"/>
          <w:szCs w:val="20"/>
        </w:rPr>
        <w:t xml:space="preserve">Mathew Mampara (STARR II): </w:t>
      </w:r>
    </w:p>
    <w:p w14:paraId="528BC4F3" w14:textId="391F064C" w:rsidR="00926EA3" w:rsidRPr="00641725" w:rsidRDefault="00926EA3" w:rsidP="00926EA3">
      <w:pPr>
        <w:rPr>
          <w:rFonts w:ascii="Calibri" w:hAnsi="Calibri" w:cs="Calibri"/>
          <w:sz w:val="20"/>
          <w:szCs w:val="20"/>
        </w:rPr>
      </w:pPr>
      <w:r w:rsidRPr="00641725">
        <w:rPr>
          <w:rFonts w:ascii="Calibri" w:hAnsi="Calibri" w:cs="Calibri"/>
          <w:sz w:val="20"/>
          <w:szCs w:val="20"/>
        </w:rPr>
        <w:t>Agreed and added that the flood</w:t>
      </w:r>
      <w:r w:rsidRPr="00641725">
        <w:rPr>
          <w:rFonts w:ascii="Calibri" w:hAnsi="Calibri" w:cs="Calibri"/>
          <w:sz w:val="20"/>
          <w:szCs w:val="20"/>
        </w:rPr>
        <w:noBreakHyphen/>
        <w:t>hazard</w:t>
      </w:r>
      <w:r w:rsidRPr="00641725">
        <w:rPr>
          <w:rFonts w:ascii="Calibri" w:hAnsi="Calibri" w:cs="Calibri"/>
          <w:sz w:val="20"/>
          <w:szCs w:val="20"/>
        </w:rPr>
        <w:noBreakHyphen/>
        <w:t>mechanism work the team has been developing will be essential for doing that effectively.</w:t>
      </w:r>
    </w:p>
    <w:p w14:paraId="413B3A52" w14:textId="77777777" w:rsidR="00ED684F" w:rsidRPr="00641725" w:rsidRDefault="00ED684F" w:rsidP="00926EA3">
      <w:pPr>
        <w:rPr>
          <w:rFonts w:ascii="Calibri" w:hAnsi="Calibri" w:cs="Calibri"/>
          <w:sz w:val="20"/>
          <w:szCs w:val="20"/>
        </w:rPr>
      </w:pPr>
    </w:p>
    <w:p w14:paraId="44B5E41E" w14:textId="03AB46F0" w:rsidR="00A73437" w:rsidRPr="00641725" w:rsidRDefault="00ED684F" w:rsidP="00ED684F">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Dam Modeling Considerations:</w:t>
      </w:r>
    </w:p>
    <w:p w14:paraId="7F8072AE" w14:textId="77777777" w:rsidR="00FD0A66" w:rsidRPr="00641725" w:rsidRDefault="00FD0A66" w:rsidP="00FD0A66">
      <w:pPr>
        <w:rPr>
          <w:rFonts w:ascii="Calibri" w:hAnsi="Calibri" w:cs="Calibri"/>
          <w:b/>
          <w:bCs/>
          <w:sz w:val="20"/>
          <w:szCs w:val="20"/>
        </w:rPr>
      </w:pPr>
      <w:r w:rsidRPr="00641725">
        <w:rPr>
          <w:rFonts w:ascii="Calibri" w:hAnsi="Calibri" w:cs="Calibri"/>
          <w:b/>
          <w:bCs/>
          <w:sz w:val="20"/>
          <w:szCs w:val="20"/>
        </w:rPr>
        <w:t>Hayden Edwards (COMPASS):</w:t>
      </w:r>
    </w:p>
    <w:p w14:paraId="7B8B5770" w14:textId="733469AA" w:rsidR="009E377B" w:rsidRPr="00641725" w:rsidRDefault="009E377B" w:rsidP="009E377B">
      <w:pPr>
        <w:rPr>
          <w:rFonts w:ascii="Calibri" w:hAnsi="Calibri" w:cs="Calibri"/>
          <w:sz w:val="20"/>
          <w:szCs w:val="20"/>
        </w:rPr>
      </w:pPr>
      <w:r w:rsidRPr="00641725">
        <w:rPr>
          <w:rFonts w:ascii="Calibri" w:hAnsi="Calibri" w:cs="Calibri"/>
          <w:sz w:val="20"/>
          <w:szCs w:val="20"/>
        </w:rPr>
        <w:t>Explained that they wanted to walk through an example involving a cluster of hydroelectric dams in the Upper Tennessee, noting that this was more of a thought experiment than a decision</w:t>
      </w:r>
      <w:r w:rsidRPr="00641725">
        <w:rPr>
          <w:rFonts w:ascii="Calibri" w:hAnsi="Calibri" w:cs="Calibri"/>
          <w:sz w:val="20"/>
          <w:szCs w:val="20"/>
        </w:rPr>
        <w:noBreakHyphen/>
        <w:t>making request. Described that many hydroelectric dams exist in the basin, and while the team had found some basic information—such as gate sizes, spillway geometry, and lake</w:t>
      </w:r>
      <w:r w:rsidRPr="00641725">
        <w:rPr>
          <w:rFonts w:ascii="Calibri" w:hAnsi="Calibri" w:cs="Calibri"/>
          <w:sz w:val="20"/>
          <w:szCs w:val="20"/>
        </w:rPr>
        <w:noBreakHyphen/>
        <w:t>level histories on Duke Energy’s website—they had not located much detailed operational documentation. Based on the physical layouts alone, suspected that the dams might operate as a coordinated system.</w:t>
      </w:r>
    </w:p>
    <w:p w14:paraId="2BA65AD3" w14:textId="22E7CCDC" w:rsidR="009E377B" w:rsidRPr="00641725" w:rsidRDefault="0010347B" w:rsidP="009E377B">
      <w:pPr>
        <w:rPr>
          <w:rFonts w:ascii="Calibri" w:hAnsi="Calibri" w:cs="Calibri"/>
          <w:sz w:val="20"/>
          <w:szCs w:val="20"/>
        </w:rPr>
      </w:pPr>
      <w:r w:rsidRPr="00641725">
        <w:rPr>
          <w:rFonts w:ascii="Calibri" w:hAnsi="Calibri" w:cs="Calibri"/>
          <w:sz w:val="20"/>
          <w:szCs w:val="20"/>
        </w:rPr>
        <w:t>P</w:t>
      </w:r>
      <w:r w:rsidR="009E377B" w:rsidRPr="00641725">
        <w:rPr>
          <w:rFonts w:ascii="Calibri" w:hAnsi="Calibri" w:cs="Calibri"/>
          <w:sz w:val="20"/>
          <w:szCs w:val="20"/>
        </w:rPr>
        <w:t xml:space="preserve">resented an example involving a series of Duke Energy reservoirs in North Carolina, where Bear Creek Reservoir—the largest—feeds directly into Cedar Cliff Reservoir, with two smaller upstream reservoirs also in the system. All have fused plugs and controlled gates, but operational specifics remain uncertain. At this stage, the team had flagged Bear Creek and Cedar Cliff as </w:t>
      </w:r>
      <w:r w:rsidRPr="00641725">
        <w:rPr>
          <w:rFonts w:ascii="Calibri" w:hAnsi="Calibri" w:cs="Calibri"/>
          <w:sz w:val="20"/>
          <w:szCs w:val="20"/>
        </w:rPr>
        <w:t>needed</w:t>
      </w:r>
      <w:r w:rsidR="009E377B" w:rsidRPr="00641725">
        <w:rPr>
          <w:rFonts w:ascii="Calibri" w:hAnsi="Calibri" w:cs="Calibri"/>
          <w:sz w:val="20"/>
          <w:szCs w:val="20"/>
        </w:rPr>
        <w:t xml:space="preserve"> to be included in </w:t>
      </w:r>
      <w:r w:rsidRPr="00641725">
        <w:rPr>
          <w:rFonts w:ascii="Calibri" w:hAnsi="Calibri" w:cs="Calibri"/>
          <w:sz w:val="20"/>
          <w:szCs w:val="20"/>
        </w:rPr>
        <w:t>HMS but</w:t>
      </w:r>
      <w:r w:rsidR="009E377B" w:rsidRPr="00641725">
        <w:rPr>
          <w:rFonts w:ascii="Calibri" w:hAnsi="Calibri" w:cs="Calibri"/>
          <w:sz w:val="20"/>
          <w:szCs w:val="20"/>
        </w:rPr>
        <w:t xml:space="preserve"> lacked enough information to determine whether any of the dams should also be modeled in RESIM.</w:t>
      </w:r>
    </w:p>
    <w:p w14:paraId="27F7234D" w14:textId="0A7D799B" w:rsidR="009E377B" w:rsidRPr="00641725" w:rsidRDefault="0010347B" w:rsidP="009E377B">
      <w:pPr>
        <w:rPr>
          <w:rFonts w:ascii="Calibri" w:hAnsi="Calibri" w:cs="Calibri"/>
          <w:sz w:val="20"/>
          <w:szCs w:val="20"/>
        </w:rPr>
      </w:pPr>
      <w:r w:rsidRPr="00641725">
        <w:rPr>
          <w:rFonts w:ascii="Calibri" w:hAnsi="Calibri" w:cs="Calibri"/>
          <w:sz w:val="20"/>
          <w:szCs w:val="20"/>
        </w:rPr>
        <w:t>A</w:t>
      </w:r>
      <w:r w:rsidR="009E377B" w:rsidRPr="00641725">
        <w:rPr>
          <w:rFonts w:ascii="Calibri" w:hAnsi="Calibri" w:cs="Calibri"/>
          <w:sz w:val="20"/>
          <w:szCs w:val="20"/>
        </w:rPr>
        <w:t>sked if anyone from the Corps could offer insight on how they would initially approach such a determination when encountering a system like this—specifically, what types of information or datasets they would look for, and how they might make a first assessment about whether a dam should be modeled in RESIM or could be handled through other means.</w:t>
      </w:r>
    </w:p>
    <w:p w14:paraId="748E3069" w14:textId="77777777" w:rsidR="00231E2F" w:rsidRPr="00641725" w:rsidRDefault="00231E2F" w:rsidP="008B2D78">
      <w:pPr>
        <w:rPr>
          <w:rFonts w:ascii="Calibri" w:hAnsi="Calibri" w:cs="Calibri"/>
          <w:sz w:val="20"/>
          <w:szCs w:val="20"/>
        </w:rPr>
      </w:pPr>
    </w:p>
    <w:p w14:paraId="526E125C" w14:textId="430656D2" w:rsidR="00F029FD" w:rsidRPr="00641725" w:rsidRDefault="00D24405" w:rsidP="00F029FD">
      <w:pPr>
        <w:rPr>
          <w:rFonts w:ascii="Calibri" w:hAnsi="Calibri" w:cs="Calibri"/>
          <w:b/>
          <w:bCs/>
          <w:sz w:val="20"/>
          <w:szCs w:val="20"/>
        </w:rPr>
      </w:pPr>
      <w:r w:rsidRPr="00641725">
        <w:rPr>
          <w:rFonts w:ascii="Calibri" w:hAnsi="Calibri" w:cs="Calibri"/>
          <w:b/>
          <w:bCs/>
          <w:sz w:val="20"/>
          <w:szCs w:val="20"/>
        </w:rPr>
        <w:t xml:space="preserve">Corby </w:t>
      </w:r>
      <w:r w:rsidR="00F029FD" w:rsidRPr="00641725">
        <w:rPr>
          <w:rFonts w:ascii="Calibri" w:hAnsi="Calibri" w:cs="Calibri"/>
          <w:b/>
          <w:bCs/>
          <w:sz w:val="20"/>
          <w:szCs w:val="20"/>
        </w:rPr>
        <w:t>Lewis</w:t>
      </w:r>
      <w:r w:rsidRPr="00641725">
        <w:rPr>
          <w:rFonts w:ascii="Calibri" w:hAnsi="Calibri" w:cs="Calibri"/>
          <w:b/>
          <w:bCs/>
          <w:sz w:val="20"/>
          <w:szCs w:val="20"/>
        </w:rPr>
        <w:t xml:space="preserve"> (USACE)</w:t>
      </w:r>
      <w:r w:rsidR="00F029FD" w:rsidRPr="00641725">
        <w:rPr>
          <w:rFonts w:ascii="Calibri" w:hAnsi="Calibri" w:cs="Calibri"/>
          <w:b/>
          <w:bCs/>
          <w:sz w:val="20"/>
          <w:szCs w:val="20"/>
        </w:rPr>
        <w:t>:</w:t>
      </w:r>
    </w:p>
    <w:p w14:paraId="60A57929" w14:textId="6FC2D14A" w:rsidR="006338D4" w:rsidRPr="00641725" w:rsidRDefault="006338D4" w:rsidP="006338D4">
      <w:pPr>
        <w:rPr>
          <w:rFonts w:ascii="Calibri" w:hAnsi="Calibri" w:cs="Calibri"/>
          <w:sz w:val="20"/>
          <w:szCs w:val="20"/>
        </w:rPr>
      </w:pPr>
      <w:r w:rsidRPr="00641725">
        <w:rPr>
          <w:rFonts w:ascii="Calibri" w:hAnsi="Calibri" w:cs="Calibri"/>
          <w:sz w:val="20"/>
          <w:szCs w:val="20"/>
        </w:rPr>
        <w:t>Noted that they were planning to offer their reaction, although Corps participation on the call appeared to be reduced due to spring breaks that week. Mentioned that Dana might be on the line and able to contribute.</w:t>
      </w:r>
    </w:p>
    <w:p w14:paraId="4725FED3" w14:textId="372CD985" w:rsidR="006338D4" w:rsidRPr="00641725" w:rsidRDefault="006338D4" w:rsidP="006338D4">
      <w:pPr>
        <w:rPr>
          <w:rFonts w:ascii="Calibri" w:hAnsi="Calibri" w:cs="Calibri"/>
          <w:sz w:val="20"/>
          <w:szCs w:val="20"/>
        </w:rPr>
      </w:pPr>
      <w:r w:rsidRPr="00641725">
        <w:rPr>
          <w:rFonts w:ascii="Calibri" w:hAnsi="Calibri" w:cs="Calibri"/>
          <w:sz w:val="20"/>
          <w:szCs w:val="20"/>
        </w:rPr>
        <w:t>Emphasized that, overall, they were impressed by how consistently the entire team seemed to be working from the same playbook. Noted that the SOP already includes guidance on dam</w:t>
      </w:r>
      <w:r w:rsidRPr="00641725">
        <w:rPr>
          <w:rFonts w:ascii="Calibri" w:hAnsi="Calibri" w:cs="Calibri"/>
          <w:sz w:val="20"/>
          <w:szCs w:val="20"/>
        </w:rPr>
        <w:noBreakHyphen/>
        <w:t>modeling decisions and found it encouraging to see everyone converging around shared interpretations and actively engaging in discussion.</w:t>
      </w:r>
    </w:p>
    <w:p w14:paraId="17ADB1D5" w14:textId="1E657340" w:rsidR="006338D4" w:rsidRPr="00641725" w:rsidRDefault="006338D4" w:rsidP="006338D4">
      <w:pPr>
        <w:rPr>
          <w:rFonts w:ascii="Calibri" w:hAnsi="Calibri" w:cs="Calibri"/>
          <w:sz w:val="20"/>
          <w:szCs w:val="20"/>
        </w:rPr>
      </w:pPr>
      <w:r w:rsidRPr="00641725">
        <w:rPr>
          <w:rFonts w:ascii="Calibri" w:hAnsi="Calibri" w:cs="Calibri"/>
          <w:sz w:val="20"/>
          <w:szCs w:val="20"/>
        </w:rPr>
        <w:t>Clarified that they had no basin</w:t>
      </w:r>
      <w:r w:rsidRPr="00641725">
        <w:rPr>
          <w:rFonts w:ascii="Calibri" w:hAnsi="Calibri" w:cs="Calibri"/>
          <w:sz w:val="20"/>
          <w:szCs w:val="20"/>
        </w:rPr>
        <w:noBreakHyphen/>
        <w:t xml:space="preserve">specific input regarding dam selection for this </w:t>
      </w:r>
      <w:proofErr w:type="gramStart"/>
      <w:r w:rsidRPr="00641725">
        <w:rPr>
          <w:rFonts w:ascii="Calibri" w:hAnsi="Calibri" w:cs="Calibri"/>
          <w:sz w:val="20"/>
          <w:szCs w:val="20"/>
        </w:rPr>
        <w:t>particular example</w:t>
      </w:r>
      <w:proofErr w:type="gramEnd"/>
      <w:r w:rsidRPr="00641725">
        <w:rPr>
          <w:rFonts w:ascii="Calibri" w:hAnsi="Calibri" w:cs="Calibri"/>
          <w:sz w:val="20"/>
          <w:szCs w:val="20"/>
        </w:rPr>
        <w:t xml:space="preserve">. Referenced that Mike Bartels had already provided preliminary thoughts in an internal email, and that </w:t>
      </w:r>
      <w:r w:rsidR="00BA3E9A" w:rsidRPr="00641725">
        <w:rPr>
          <w:rFonts w:ascii="Calibri" w:hAnsi="Calibri" w:cs="Calibri"/>
          <w:sz w:val="20"/>
          <w:szCs w:val="20"/>
        </w:rPr>
        <w:t>Keil</w:t>
      </w:r>
      <w:r w:rsidRPr="00641725">
        <w:rPr>
          <w:rFonts w:ascii="Calibri" w:hAnsi="Calibri" w:cs="Calibri"/>
          <w:sz w:val="20"/>
          <w:szCs w:val="20"/>
        </w:rPr>
        <w:t>, who knows the basin well, may have additional insights—especially since he had previously compiled a list of TVA dams considered the most operationally significant.</w:t>
      </w:r>
    </w:p>
    <w:p w14:paraId="7D8BEF4C" w14:textId="01445594" w:rsidR="006338D4" w:rsidRPr="00641725" w:rsidRDefault="006338D4" w:rsidP="006338D4">
      <w:pPr>
        <w:rPr>
          <w:rFonts w:ascii="Calibri" w:hAnsi="Calibri" w:cs="Calibri"/>
          <w:sz w:val="20"/>
          <w:szCs w:val="20"/>
        </w:rPr>
      </w:pPr>
      <w:r w:rsidRPr="00641725">
        <w:rPr>
          <w:rFonts w:ascii="Calibri" w:hAnsi="Calibri" w:cs="Calibri"/>
          <w:sz w:val="20"/>
          <w:szCs w:val="20"/>
        </w:rPr>
        <w:t>Pointed out that the relevant SOP material—specifically Job Aid 1, Section 1.8.1—contains broad, intentionally general language about how to make such determinations. Explained that these decisions will inevitably involve subjectivity; no formula or rigid process in the SOP will ever perfectly prescribe the correct modeling assignment. Instead, these choices require professional judgment, contextual understanding, and open discussions like the one Hayden initiated.</w:t>
      </w:r>
    </w:p>
    <w:p w14:paraId="7C683C47" w14:textId="1D740A2B" w:rsidR="006338D4" w:rsidRPr="00641725" w:rsidRDefault="003F1ACE" w:rsidP="006338D4">
      <w:pPr>
        <w:rPr>
          <w:rFonts w:ascii="Calibri" w:hAnsi="Calibri" w:cs="Calibri"/>
          <w:sz w:val="20"/>
          <w:szCs w:val="20"/>
        </w:rPr>
      </w:pPr>
      <w:r w:rsidRPr="00641725">
        <w:rPr>
          <w:rFonts w:ascii="Calibri" w:hAnsi="Calibri" w:cs="Calibri"/>
          <w:sz w:val="20"/>
          <w:szCs w:val="20"/>
        </w:rPr>
        <w:t>C</w:t>
      </w:r>
      <w:r w:rsidR="006338D4" w:rsidRPr="00641725">
        <w:rPr>
          <w:rFonts w:ascii="Calibri" w:hAnsi="Calibri" w:cs="Calibri"/>
          <w:sz w:val="20"/>
          <w:szCs w:val="20"/>
        </w:rPr>
        <w:t>oncluded by reiterating that Dana might offer further perspective if she was online and said they could also summarize the key points from Mike Bartels’ internal response if helpful.</w:t>
      </w:r>
    </w:p>
    <w:p w14:paraId="0A263A14" w14:textId="77777777" w:rsidR="003F1ACE" w:rsidRPr="00641725" w:rsidRDefault="003F1ACE" w:rsidP="006338D4">
      <w:pPr>
        <w:rPr>
          <w:rFonts w:ascii="Calibri" w:hAnsi="Calibri" w:cs="Calibri"/>
          <w:sz w:val="20"/>
          <w:szCs w:val="20"/>
        </w:rPr>
      </w:pPr>
    </w:p>
    <w:p w14:paraId="093F75DD" w14:textId="77777777" w:rsidR="000404FC" w:rsidRPr="00641725" w:rsidRDefault="000404FC" w:rsidP="000404FC">
      <w:pPr>
        <w:rPr>
          <w:rFonts w:ascii="Calibri" w:hAnsi="Calibri" w:cs="Calibri"/>
          <w:b/>
          <w:bCs/>
          <w:sz w:val="20"/>
          <w:szCs w:val="20"/>
        </w:rPr>
      </w:pPr>
      <w:r w:rsidRPr="00641725">
        <w:rPr>
          <w:rFonts w:ascii="Calibri" w:hAnsi="Calibri" w:cs="Calibri"/>
          <w:b/>
          <w:bCs/>
          <w:sz w:val="20"/>
          <w:szCs w:val="20"/>
        </w:rPr>
        <w:t>Hayden Edwards (COMPASS):</w:t>
      </w:r>
    </w:p>
    <w:p w14:paraId="006772DC" w14:textId="12E0318B" w:rsidR="008B7ACE" w:rsidRPr="00641725" w:rsidRDefault="000404FC" w:rsidP="008B7ACE">
      <w:pPr>
        <w:rPr>
          <w:rFonts w:ascii="Calibri" w:hAnsi="Calibri" w:cs="Calibri"/>
          <w:sz w:val="20"/>
          <w:szCs w:val="20"/>
        </w:rPr>
      </w:pPr>
      <w:r w:rsidRPr="00641725">
        <w:rPr>
          <w:rFonts w:ascii="Calibri" w:hAnsi="Calibri" w:cs="Calibri"/>
          <w:sz w:val="20"/>
          <w:szCs w:val="20"/>
        </w:rPr>
        <w:t xml:space="preserve">Explained </w:t>
      </w:r>
      <w:r w:rsidR="008B7ACE" w:rsidRPr="00641725">
        <w:rPr>
          <w:rFonts w:ascii="Calibri" w:hAnsi="Calibri" w:cs="Calibri"/>
          <w:sz w:val="20"/>
          <w:szCs w:val="20"/>
        </w:rPr>
        <w:t>to Dana that the question stemmed from several recent discussions about RESIM and the decision</w:t>
      </w:r>
      <w:r w:rsidR="008B7ACE" w:rsidRPr="00641725">
        <w:rPr>
          <w:rFonts w:ascii="Calibri" w:hAnsi="Calibri" w:cs="Calibri"/>
          <w:sz w:val="20"/>
          <w:szCs w:val="20"/>
        </w:rPr>
        <w:noBreakHyphen/>
        <w:t>making process for determining which dams truly need to be included and which do not. Explained that the example was being raised to better understand how such determinations should be approached.</w:t>
      </w:r>
    </w:p>
    <w:p w14:paraId="2F24054C" w14:textId="7B3C8224" w:rsidR="006E4ADB" w:rsidRPr="00641725" w:rsidRDefault="006E4ADB" w:rsidP="006E4ADB">
      <w:pPr>
        <w:rPr>
          <w:rFonts w:ascii="Calibri" w:hAnsi="Calibri" w:cs="Calibri"/>
          <w:sz w:val="20"/>
          <w:szCs w:val="20"/>
        </w:rPr>
      </w:pPr>
      <w:r w:rsidRPr="00641725">
        <w:rPr>
          <w:rFonts w:ascii="Calibri" w:hAnsi="Calibri" w:cs="Calibri"/>
          <w:sz w:val="20"/>
          <w:szCs w:val="20"/>
        </w:rPr>
        <w:t>Clarified that just because a dam has a controlled spillway does not automatically mean it must be modeled in RESIM. Explained that the example being discussed was intended to illustrate a situation the team encountered—an area where they lacked detailed operational information and where the need for RESIM was not immediately obvious. The goal was to gather perspectives on how such determinations should be approached and what types of additional information would be most helpful in making an official decision.</w:t>
      </w:r>
    </w:p>
    <w:p w14:paraId="13EBF700" w14:textId="35C9497D" w:rsidR="006E4ADB" w:rsidRPr="00641725" w:rsidRDefault="006E4ADB" w:rsidP="006E4ADB">
      <w:pPr>
        <w:rPr>
          <w:rFonts w:ascii="Calibri" w:hAnsi="Calibri" w:cs="Calibri"/>
          <w:sz w:val="20"/>
          <w:szCs w:val="20"/>
        </w:rPr>
      </w:pPr>
      <w:r w:rsidRPr="00641725">
        <w:rPr>
          <w:rFonts w:ascii="Calibri" w:hAnsi="Calibri" w:cs="Calibri"/>
          <w:sz w:val="20"/>
          <w:szCs w:val="20"/>
        </w:rPr>
        <w:lastRenderedPageBreak/>
        <w:t xml:space="preserve">Added that for several TVA dams, the modeling assignment was </w:t>
      </w:r>
      <w:proofErr w:type="gramStart"/>
      <w:r w:rsidRPr="00641725">
        <w:rPr>
          <w:rFonts w:ascii="Calibri" w:hAnsi="Calibri" w:cs="Calibri"/>
          <w:sz w:val="20"/>
          <w:szCs w:val="20"/>
        </w:rPr>
        <w:t>clear</w:t>
      </w:r>
      <w:proofErr w:type="gramEnd"/>
      <w:r w:rsidRPr="00641725">
        <w:rPr>
          <w:rFonts w:ascii="Calibri" w:hAnsi="Calibri" w:cs="Calibri"/>
          <w:sz w:val="20"/>
          <w:szCs w:val="20"/>
        </w:rPr>
        <w:t xml:space="preserve"> and those structures would almost certainly need to be included in RESIM. However, the hydroelectric dam system presented in the example was less clear</w:t>
      </w:r>
      <w:r w:rsidRPr="00641725">
        <w:rPr>
          <w:rFonts w:ascii="Calibri" w:hAnsi="Calibri" w:cs="Calibri"/>
          <w:sz w:val="20"/>
          <w:szCs w:val="20"/>
        </w:rPr>
        <w:noBreakHyphen/>
        <w:t>cut. Emphasized that they were using this case to help think through the decision</w:t>
      </w:r>
      <w:r w:rsidRPr="00641725">
        <w:rPr>
          <w:rFonts w:ascii="Calibri" w:hAnsi="Calibri" w:cs="Calibri"/>
          <w:sz w:val="20"/>
          <w:szCs w:val="20"/>
        </w:rPr>
        <w:noBreakHyphen/>
        <w:t>making process and to better understand what indicators or datasets the Corps would rely on when evaluating whether a dam truly requires RESIM treatment.</w:t>
      </w:r>
    </w:p>
    <w:p w14:paraId="583E47DE" w14:textId="77777777" w:rsidR="008B7ACE" w:rsidRPr="00641725" w:rsidRDefault="008B7ACE" w:rsidP="008B7ACE">
      <w:pPr>
        <w:rPr>
          <w:rFonts w:ascii="Calibri" w:hAnsi="Calibri" w:cs="Calibri"/>
          <w:sz w:val="20"/>
          <w:szCs w:val="20"/>
        </w:rPr>
      </w:pPr>
    </w:p>
    <w:p w14:paraId="0ECABBEA" w14:textId="63FB7F35" w:rsidR="008B7ACE" w:rsidRPr="00641725" w:rsidRDefault="008B7ACE" w:rsidP="008B7ACE">
      <w:pPr>
        <w:rPr>
          <w:rFonts w:ascii="Calibri" w:hAnsi="Calibri" w:cs="Calibri"/>
          <w:b/>
          <w:bCs/>
          <w:sz w:val="20"/>
          <w:szCs w:val="20"/>
        </w:rPr>
      </w:pPr>
      <w:r w:rsidRPr="00641725">
        <w:rPr>
          <w:rFonts w:ascii="Calibri" w:hAnsi="Calibri" w:cs="Calibri"/>
          <w:b/>
          <w:bCs/>
          <w:sz w:val="20"/>
          <w:szCs w:val="20"/>
        </w:rPr>
        <w:t xml:space="preserve">Dana </w:t>
      </w:r>
      <w:r w:rsidR="00BA3E9A" w:rsidRPr="00641725">
        <w:rPr>
          <w:rFonts w:ascii="Calibri" w:hAnsi="Calibri" w:cs="Calibri"/>
          <w:b/>
          <w:bCs/>
          <w:sz w:val="20"/>
          <w:szCs w:val="20"/>
        </w:rPr>
        <w:t xml:space="preserve">Moree </w:t>
      </w:r>
      <w:r w:rsidRPr="00641725">
        <w:rPr>
          <w:rFonts w:ascii="Calibri" w:hAnsi="Calibri" w:cs="Calibri"/>
          <w:b/>
          <w:bCs/>
          <w:sz w:val="20"/>
          <w:szCs w:val="20"/>
        </w:rPr>
        <w:t>(USACE):</w:t>
      </w:r>
    </w:p>
    <w:p w14:paraId="00331C8D" w14:textId="2D43E457" w:rsidR="00654CDD" w:rsidRPr="00641725" w:rsidRDefault="00654CDD" w:rsidP="00654CDD">
      <w:pPr>
        <w:rPr>
          <w:rFonts w:ascii="Calibri" w:hAnsi="Calibri" w:cs="Calibri"/>
          <w:sz w:val="20"/>
          <w:szCs w:val="20"/>
        </w:rPr>
      </w:pPr>
      <w:r w:rsidRPr="00641725">
        <w:rPr>
          <w:rFonts w:ascii="Calibri" w:hAnsi="Calibri" w:cs="Calibri"/>
          <w:sz w:val="20"/>
          <w:szCs w:val="20"/>
        </w:rPr>
        <w:t>Explained that the primary factor in determining whether a dam needs to be modeled in RESIM is whether it operates as part of a coordinated system that influences downstream consequences. If a dam does not function within an operational system, it can typically be modeled in HEC</w:t>
      </w:r>
      <w:r w:rsidRPr="00641725">
        <w:rPr>
          <w:rFonts w:ascii="Calibri" w:hAnsi="Calibri" w:cs="Calibri"/>
          <w:sz w:val="20"/>
          <w:szCs w:val="20"/>
        </w:rPr>
        <w:noBreakHyphen/>
        <w:t>HMS instead. Noted that larger dams often do operate in such systems, but not always.</w:t>
      </w:r>
    </w:p>
    <w:p w14:paraId="43DAFDC7" w14:textId="68417F39" w:rsidR="00654CDD" w:rsidRPr="00641725" w:rsidRDefault="00654CDD" w:rsidP="00654CDD">
      <w:pPr>
        <w:rPr>
          <w:rFonts w:ascii="Calibri" w:hAnsi="Calibri" w:cs="Calibri"/>
          <w:sz w:val="20"/>
          <w:szCs w:val="20"/>
        </w:rPr>
      </w:pPr>
      <w:r w:rsidRPr="00641725">
        <w:rPr>
          <w:rFonts w:ascii="Calibri" w:hAnsi="Calibri" w:cs="Calibri"/>
          <w:sz w:val="20"/>
          <w:szCs w:val="20"/>
        </w:rPr>
        <w:t>Shared that Mike Bartels had provided additional insight: if a dam is essentially passing flow—even if it is equipped with gated spillways—it may not require RESIM modeling. At least one of the dams in the example appeared to fall into this category.</w:t>
      </w:r>
    </w:p>
    <w:p w14:paraId="434689BF" w14:textId="559308F7" w:rsidR="00654CDD" w:rsidRPr="00641725" w:rsidRDefault="00654CDD" w:rsidP="00654CDD">
      <w:pPr>
        <w:rPr>
          <w:rFonts w:ascii="Calibri" w:hAnsi="Calibri" w:cs="Calibri"/>
          <w:sz w:val="20"/>
          <w:szCs w:val="20"/>
        </w:rPr>
      </w:pPr>
      <w:r w:rsidRPr="00641725">
        <w:rPr>
          <w:rFonts w:ascii="Calibri" w:hAnsi="Calibri" w:cs="Calibri"/>
          <w:sz w:val="20"/>
          <w:szCs w:val="20"/>
        </w:rPr>
        <w:t xml:space="preserve">Emphasized the importance of speaking directly with TVA to understand actual operating practices, noting that </w:t>
      </w:r>
      <w:r w:rsidR="00BA3E9A" w:rsidRPr="00641725">
        <w:rPr>
          <w:rFonts w:ascii="Calibri" w:hAnsi="Calibri" w:cs="Calibri"/>
          <w:sz w:val="20"/>
          <w:szCs w:val="20"/>
        </w:rPr>
        <w:t>Keil</w:t>
      </w:r>
      <w:r w:rsidRPr="00641725">
        <w:rPr>
          <w:rFonts w:ascii="Calibri" w:hAnsi="Calibri" w:cs="Calibri"/>
          <w:sz w:val="20"/>
          <w:szCs w:val="20"/>
        </w:rPr>
        <w:t xml:space="preserve"> likely has additional recommendations based on his familiarity with the basin.</w:t>
      </w:r>
    </w:p>
    <w:p w14:paraId="041F2D12" w14:textId="14D43C95" w:rsidR="00654CDD" w:rsidRPr="00641725" w:rsidRDefault="00654CDD" w:rsidP="00654CDD">
      <w:pPr>
        <w:rPr>
          <w:rFonts w:ascii="Calibri" w:hAnsi="Calibri" w:cs="Calibri"/>
          <w:sz w:val="20"/>
          <w:szCs w:val="20"/>
        </w:rPr>
      </w:pPr>
      <w:proofErr w:type="gramStart"/>
      <w:r w:rsidRPr="00641725">
        <w:rPr>
          <w:rFonts w:ascii="Calibri" w:hAnsi="Calibri" w:cs="Calibri"/>
          <w:sz w:val="20"/>
          <w:szCs w:val="20"/>
        </w:rPr>
        <w:t>Added</w:t>
      </w:r>
      <w:proofErr w:type="gramEnd"/>
      <w:r w:rsidRPr="00641725">
        <w:rPr>
          <w:rFonts w:ascii="Calibri" w:hAnsi="Calibri" w:cs="Calibri"/>
          <w:sz w:val="20"/>
          <w:szCs w:val="20"/>
        </w:rPr>
        <w:t xml:space="preserve"> that from their perspective, </w:t>
      </w:r>
      <w:proofErr w:type="gramStart"/>
      <w:r w:rsidRPr="00641725">
        <w:rPr>
          <w:rFonts w:ascii="Calibri" w:hAnsi="Calibri" w:cs="Calibri"/>
          <w:sz w:val="20"/>
          <w:szCs w:val="20"/>
        </w:rPr>
        <w:t>as long as</w:t>
      </w:r>
      <w:proofErr w:type="gramEnd"/>
      <w:r w:rsidRPr="00641725">
        <w:rPr>
          <w:rFonts w:ascii="Calibri" w:hAnsi="Calibri" w:cs="Calibri"/>
          <w:sz w:val="20"/>
          <w:szCs w:val="20"/>
        </w:rPr>
        <w:t xml:space="preserve"> a dam is not part of an actively coordinated operational system intended to control flows in a specific, deliberate way, RESIM may not be necessary. Acknowledged that their team tended to use RESIM sparingly—only when justified—while the requesting team might be approaching the decision from a slightly different viewpoint.</w:t>
      </w:r>
    </w:p>
    <w:p w14:paraId="6DA95369" w14:textId="77777777" w:rsidR="008B7ACE" w:rsidRPr="00641725" w:rsidRDefault="008B7ACE" w:rsidP="008B7ACE">
      <w:pPr>
        <w:rPr>
          <w:rFonts w:ascii="Calibri" w:hAnsi="Calibri" w:cs="Calibri"/>
          <w:sz w:val="20"/>
          <w:szCs w:val="20"/>
        </w:rPr>
      </w:pPr>
    </w:p>
    <w:p w14:paraId="71A1F3EB" w14:textId="77777777" w:rsidR="003A71B5" w:rsidRPr="00641725" w:rsidRDefault="003A71B5" w:rsidP="003A71B5">
      <w:pPr>
        <w:rPr>
          <w:rFonts w:ascii="Calibri" w:hAnsi="Calibri" w:cs="Calibri"/>
          <w:b/>
          <w:bCs/>
          <w:sz w:val="20"/>
          <w:szCs w:val="20"/>
        </w:rPr>
      </w:pPr>
      <w:r w:rsidRPr="00641725">
        <w:rPr>
          <w:rFonts w:ascii="Calibri" w:hAnsi="Calibri" w:cs="Calibri"/>
          <w:b/>
          <w:bCs/>
          <w:sz w:val="20"/>
          <w:szCs w:val="20"/>
        </w:rPr>
        <w:t>Hayden Edwards (COMPASS):</w:t>
      </w:r>
    </w:p>
    <w:p w14:paraId="07D266A2" w14:textId="3B5FB6AD" w:rsidR="003A71B5" w:rsidRPr="00641725" w:rsidRDefault="003A71B5" w:rsidP="003A71B5">
      <w:pPr>
        <w:rPr>
          <w:rFonts w:ascii="Calibri" w:hAnsi="Calibri" w:cs="Calibri"/>
          <w:sz w:val="20"/>
          <w:szCs w:val="20"/>
        </w:rPr>
      </w:pPr>
      <w:r w:rsidRPr="00641725">
        <w:rPr>
          <w:rFonts w:ascii="Calibri" w:hAnsi="Calibri" w:cs="Calibri"/>
          <w:sz w:val="20"/>
          <w:szCs w:val="20"/>
        </w:rPr>
        <w:t xml:space="preserve">Agreed, noting that the team currently lacks detailed information about how the system operates. Explained that, based on the layout alone, the dams appear to function as part of a larger hydroelectric project, which suggests—at least presumptively—that their operations may be coordinated in some way. </w:t>
      </w:r>
    </w:p>
    <w:p w14:paraId="4B056708" w14:textId="77777777" w:rsidR="00216815" w:rsidRPr="00641725" w:rsidRDefault="00216815" w:rsidP="003A71B5">
      <w:pPr>
        <w:rPr>
          <w:rFonts w:ascii="Calibri" w:hAnsi="Calibri" w:cs="Calibri"/>
          <w:sz w:val="20"/>
          <w:szCs w:val="20"/>
        </w:rPr>
      </w:pPr>
    </w:p>
    <w:p w14:paraId="53847DB0" w14:textId="0DB78B77" w:rsidR="00AC1EFB" w:rsidRPr="00641725" w:rsidRDefault="00AC1EFB" w:rsidP="00AC1EFB">
      <w:pPr>
        <w:rPr>
          <w:rFonts w:ascii="Calibri" w:hAnsi="Calibri" w:cs="Calibri"/>
          <w:b/>
          <w:bCs/>
          <w:sz w:val="20"/>
          <w:szCs w:val="20"/>
        </w:rPr>
      </w:pPr>
      <w:r w:rsidRPr="00641725">
        <w:rPr>
          <w:rFonts w:ascii="Calibri" w:hAnsi="Calibri" w:cs="Calibri"/>
          <w:b/>
          <w:bCs/>
          <w:sz w:val="20"/>
          <w:szCs w:val="20"/>
        </w:rPr>
        <w:t xml:space="preserve">Dana </w:t>
      </w:r>
      <w:r w:rsidR="00BA3E9A" w:rsidRPr="00641725">
        <w:rPr>
          <w:rFonts w:ascii="Calibri" w:hAnsi="Calibri" w:cs="Calibri"/>
          <w:b/>
          <w:bCs/>
          <w:sz w:val="20"/>
          <w:szCs w:val="20"/>
        </w:rPr>
        <w:t>Mo</w:t>
      </w:r>
      <w:r w:rsidR="006D6E4E">
        <w:rPr>
          <w:rFonts w:ascii="Calibri" w:hAnsi="Calibri" w:cs="Calibri"/>
          <w:b/>
          <w:bCs/>
          <w:sz w:val="20"/>
          <w:szCs w:val="20"/>
        </w:rPr>
        <w:t>or</w:t>
      </w:r>
      <w:r w:rsidR="00BA3E9A" w:rsidRPr="00641725">
        <w:rPr>
          <w:rFonts w:ascii="Calibri" w:hAnsi="Calibri" w:cs="Calibri"/>
          <w:b/>
          <w:bCs/>
          <w:sz w:val="20"/>
          <w:szCs w:val="20"/>
        </w:rPr>
        <w:t xml:space="preserve">e </w:t>
      </w:r>
      <w:r w:rsidRPr="00641725">
        <w:rPr>
          <w:rFonts w:ascii="Calibri" w:hAnsi="Calibri" w:cs="Calibri"/>
          <w:b/>
          <w:bCs/>
          <w:sz w:val="20"/>
          <w:szCs w:val="20"/>
        </w:rPr>
        <w:t>(USACE):</w:t>
      </w:r>
    </w:p>
    <w:p w14:paraId="0FA1BB35" w14:textId="227FCC33" w:rsidR="008A581C" w:rsidRPr="00641725" w:rsidRDefault="008A581C" w:rsidP="008A581C">
      <w:pPr>
        <w:rPr>
          <w:rFonts w:ascii="Calibri" w:hAnsi="Calibri" w:cs="Calibri"/>
          <w:sz w:val="20"/>
          <w:szCs w:val="20"/>
        </w:rPr>
      </w:pPr>
      <w:r w:rsidRPr="00641725">
        <w:rPr>
          <w:rFonts w:ascii="Calibri" w:hAnsi="Calibri" w:cs="Calibri"/>
          <w:sz w:val="20"/>
          <w:szCs w:val="20"/>
        </w:rPr>
        <w:t xml:space="preserve">Explained that the issue </w:t>
      </w:r>
      <w:proofErr w:type="gramStart"/>
      <w:r w:rsidRPr="00641725">
        <w:rPr>
          <w:rFonts w:ascii="Calibri" w:hAnsi="Calibri" w:cs="Calibri"/>
          <w:sz w:val="20"/>
          <w:szCs w:val="20"/>
        </w:rPr>
        <w:t>likely</w:t>
      </w:r>
      <w:proofErr w:type="gramEnd"/>
      <w:r w:rsidRPr="00641725">
        <w:rPr>
          <w:rFonts w:ascii="Calibri" w:hAnsi="Calibri" w:cs="Calibri"/>
          <w:sz w:val="20"/>
          <w:szCs w:val="20"/>
        </w:rPr>
        <w:t xml:space="preserve"> related to the final case being closed for the Rainbow project. </w:t>
      </w:r>
      <w:r w:rsidR="00F658D9" w:rsidRPr="00641725">
        <w:rPr>
          <w:rFonts w:ascii="Calibri" w:hAnsi="Calibri" w:cs="Calibri"/>
          <w:sz w:val="20"/>
          <w:szCs w:val="20"/>
        </w:rPr>
        <w:t>N</w:t>
      </w:r>
      <w:r w:rsidRPr="00641725">
        <w:rPr>
          <w:rFonts w:ascii="Calibri" w:hAnsi="Calibri" w:cs="Calibri"/>
          <w:sz w:val="20"/>
          <w:szCs w:val="20"/>
        </w:rPr>
        <w:t xml:space="preserve">oted that the team had handed over the code, and although it was able to run on the local machine, executing it in the other environment was proving difficult. </w:t>
      </w:r>
      <w:r w:rsidR="00EA74ED" w:rsidRPr="00641725">
        <w:rPr>
          <w:rFonts w:ascii="Calibri" w:hAnsi="Calibri" w:cs="Calibri"/>
          <w:sz w:val="20"/>
          <w:szCs w:val="20"/>
        </w:rPr>
        <w:t>S</w:t>
      </w:r>
      <w:r w:rsidRPr="00641725">
        <w:rPr>
          <w:rFonts w:ascii="Calibri" w:hAnsi="Calibri" w:cs="Calibri"/>
          <w:sz w:val="20"/>
          <w:szCs w:val="20"/>
        </w:rPr>
        <w:t>uggested that the challenges might involve security restrictions or missing software packages. Added that the team would need to investigate further to determine the exact cause and resolve the issue.</w:t>
      </w:r>
    </w:p>
    <w:p w14:paraId="2BC54059" w14:textId="77777777" w:rsidR="00E50FA1" w:rsidRPr="00641725" w:rsidRDefault="00E50FA1" w:rsidP="008A581C">
      <w:pPr>
        <w:rPr>
          <w:rFonts w:ascii="Calibri" w:hAnsi="Calibri" w:cs="Calibri"/>
          <w:sz w:val="20"/>
          <w:szCs w:val="20"/>
        </w:rPr>
      </w:pPr>
    </w:p>
    <w:p w14:paraId="13F5E3BF" w14:textId="203A4504" w:rsidR="00E50FA1" w:rsidRPr="00641725" w:rsidRDefault="00E50FA1" w:rsidP="008A581C">
      <w:pPr>
        <w:rPr>
          <w:rFonts w:ascii="Calibri" w:hAnsi="Calibri" w:cs="Calibri"/>
          <w:b/>
          <w:bCs/>
          <w:sz w:val="20"/>
          <w:szCs w:val="20"/>
        </w:rPr>
      </w:pPr>
      <w:r w:rsidRPr="00641725">
        <w:rPr>
          <w:rFonts w:ascii="Calibri" w:hAnsi="Calibri" w:cs="Calibri"/>
          <w:b/>
          <w:bCs/>
          <w:sz w:val="20"/>
          <w:szCs w:val="20"/>
        </w:rPr>
        <w:t>Hayden Edwards (COMPASS):</w:t>
      </w:r>
    </w:p>
    <w:p w14:paraId="070267EB" w14:textId="77777777" w:rsidR="00E50FA1" w:rsidRPr="00641725" w:rsidRDefault="00E50FA1" w:rsidP="00E50FA1">
      <w:pPr>
        <w:rPr>
          <w:rFonts w:ascii="Calibri" w:hAnsi="Calibri" w:cs="Calibri"/>
          <w:sz w:val="20"/>
          <w:szCs w:val="20"/>
        </w:rPr>
      </w:pPr>
      <w:r w:rsidRPr="00641725">
        <w:rPr>
          <w:rFonts w:ascii="Calibri" w:hAnsi="Calibri" w:cs="Calibri"/>
          <w:sz w:val="20"/>
          <w:szCs w:val="20"/>
        </w:rPr>
        <w:t>noted that Reservoir #1 is dependent on Cedar Cliff Reservoir just downstream. Because of this upstream</w:t>
      </w:r>
      <w:r w:rsidRPr="00641725">
        <w:rPr>
          <w:rFonts w:ascii="Calibri" w:hAnsi="Calibri" w:cs="Calibri"/>
          <w:sz w:val="20"/>
          <w:szCs w:val="20"/>
        </w:rPr>
        <w:noBreakHyphen/>
        <w:t>downstream relationship, the team had been assuming that there must be some level of coordinated operation between the two reservoirs.</w:t>
      </w:r>
    </w:p>
    <w:p w14:paraId="3814ED14" w14:textId="77777777" w:rsidR="00E50FA1" w:rsidRPr="00641725" w:rsidRDefault="00E50FA1" w:rsidP="00E50FA1">
      <w:pPr>
        <w:rPr>
          <w:rFonts w:ascii="Calibri" w:hAnsi="Calibri" w:cs="Calibri"/>
          <w:sz w:val="20"/>
          <w:szCs w:val="20"/>
        </w:rPr>
      </w:pPr>
    </w:p>
    <w:p w14:paraId="1DA61FFD" w14:textId="4D6086C5" w:rsidR="00F71E27" w:rsidRPr="00641725" w:rsidRDefault="00F71E27" w:rsidP="00E50FA1">
      <w:pPr>
        <w:rPr>
          <w:rFonts w:ascii="Calibri" w:hAnsi="Calibri" w:cs="Calibri"/>
          <w:sz w:val="20"/>
          <w:szCs w:val="20"/>
        </w:rPr>
      </w:pPr>
      <w:r w:rsidRPr="00641725">
        <w:rPr>
          <w:rFonts w:ascii="Calibri" w:hAnsi="Calibri" w:cs="Calibri"/>
          <w:b/>
          <w:bCs/>
          <w:sz w:val="20"/>
          <w:szCs w:val="20"/>
        </w:rPr>
        <w:t xml:space="preserve">Dana </w:t>
      </w:r>
      <w:r w:rsidR="00BA3E9A" w:rsidRPr="00641725">
        <w:rPr>
          <w:rFonts w:ascii="Calibri" w:hAnsi="Calibri" w:cs="Calibri"/>
          <w:b/>
          <w:bCs/>
          <w:sz w:val="20"/>
          <w:szCs w:val="20"/>
        </w:rPr>
        <w:t xml:space="preserve">Moore </w:t>
      </w:r>
      <w:r w:rsidRPr="00641725">
        <w:rPr>
          <w:rFonts w:ascii="Calibri" w:hAnsi="Calibri" w:cs="Calibri"/>
          <w:b/>
          <w:bCs/>
          <w:sz w:val="20"/>
          <w:szCs w:val="20"/>
        </w:rPr>
        <w:t>(USACE):</w:t>
      </w:r>
    </w:p>
    <w:p w14:paraId="01C13384" w14:textId="65FC035A" w:rsidR="00F71E27" w:rsidRPr="00641725" w:rsidRDefault="00F71E27" w:rsidP="00F71E27">
      <w:pPr>
        <w:rPr>
          <w:rFonts w:ascii="Calibri" w:hAnsi="Calibri" w:cs="Calibri"/>
          <w:sz w:val="20"/>
          <w:szCs w:val="20"/>
        </w:rPr>
      </w:pPr>
      <w:r w:rsidRPr="00641725">
        <w:rPr>
          <w:rFonts w:ascii="Calibri" w:hAnsi="Calibri" w:cs="Calibri"/>
          <w:sz w:val="20"/>
          <w:szCs w:val="20"/>
        </w:rPr>
        <w:t>Agreed and said that would be a good idea. Offered to set up a time to follow up</w:t>
      </w:r>
      <w:r w:rsidR="006403E4" w:rsidRPr="00641725">
        <w:rPr>
          <w:rFonts w:ascii="Calibri" w:hAnsi="Calibri" w:cs="Calibri"/>
          <w:sz w:val="20"/>
          <w:szCs w:val="20"/>
        </w:rPr>
        <w:t>.</w:t>
      </w:r>
    </w:p>
    <w:p w14:paraId="6BE1FF21" w14:textId="3DBA16E8" w:rsidR="00F71E27" w:rsidRPr="00641725" w:rsidRDefault="006403E4" w:rsidP="00F71E27">
      <w:pPr>
        <w:rPr>
          <w:rFonts w:ascii="Calibri" w:hAnsi="Calibri" w:cs="Calibri"/>
          <w:sz w:val="20"/>
          <w:szCs w:val="20"/>
        </w:rPr>
      </w:pPr>
      <w:r w:rsidRPr="00641725">
        <w:rPr>
          <w:rFonts w:ascii="Calibri" w:hAnsi="Calibri" w:cs="Calibri"/>
          <w:sz w:val="20"/>
          <w:szCs w:val="20"/>
        </w:rPr>
        <w:t>A</w:t>
      </w:r>
      <w:r w:rsidR="00F71E27" w:rsidRPr="00641725">
        <w:rPr>
          <w:rFonts w:ascii="Calibri" w:hAnsi="Calibri" w:cs="Calibri"/>
          <w:sz w:val="20"/>
          <w:szCs w:val="20"/>
        </w:rPr>
        <w:t>lso noted that K</w:t>
      </w:r>
      <w:r w:rsidR="00BA3E9A" w:rsidRPr="00641725">
        <w:rPr>
          <w:rFonts w:ascii="Calibri" w:hAnsi="Calibri" w:cs="Calibri"/>
          <w:sz w:val="20"/>
          <w:szCs w:val="20"/>
        </w:rPr>
        <w:t>eil</w:t>
      </w:r>
      <w:r w:rsidR="00F71E27" w:rsidRPr="00641725">
        <w:rPr>
          <w:rFonts w:ascii="Calibri" w:hAnsi="Calibri" w:cs="Calibri"/>
          <w:sz w:val="20"/>
          <w:szCs w:val="20"/>
        </w:rPr>
        <w:t xml:space="preserve"> likely had additional insight and opinions, particularly because he had previously spoken with TVA and obtained more detailed information. </w:t>
      </w:r>
    </w:p>
    <w:p w14:paraId="7ABC2228" w14:textId="77777777" w:rsidR="001A73B7" w:rsidRPr="00641725" w:rsidRDefault="001A73B7" w:rsidP="00F71E27">
      <w:pPr>
        <w:rPr>
          <w:rFonts w:ascii="Calibri" w:hAnsi="Calibri" w:cs="Calibri"/>
          <w:sz w:val="20"/>
          <w:szCs w:val="20"/>
        </w:rPr>
      </w:pPr>
    </w:p>
    <w:p w14:paraId="187B46F7" w14:textId="28F1981D" w:rsidR="00E50FA1" w:rsidRPr="00641725" w:rsidRDefault="001A73B7" w:rsidP="00E50FA1">
      <w:pPr>
        <w:rPr>
          <w:rFonts w:ascii="Calibri" w:hAnsi="Calibri" w:cs="Calibri"/>
          <w:b/>
          <w:bCs/>
          <w:sz w:val="20"/>
          <w:szCs w:val="20"/>
        </w:rPr>
      </w:pPr>
      <w:r w:rsidRPr="00641725">
        <w:rPr>
          <w:rFonts w:ascii="Calibri" w:hAnsi="Calibri" w:cs="Calibri"/>
          <w:b/>
          <w:bCs/>
          <w:sz w:val="20"/>
          <w:szCs w:val="20"/>
        </w:rPr>
        <w:t>Hayden Edwards (COMPASS):</w:t>
      </w:r>
    </w:p>
    <w:p w14:paraId="64FFE0F7" w14:textId="197738B0" w:rsidR="001A73B7" w:rsidRPr="00641725" w:rsidRDefault="001A73B7" w:rsidP="00E50FA1">
      <w:pPr>
        <w:rPr>
          <w:rFonts w:ascii="Calibri" w:hAnsi="Calibri" w:cs="Calibri"/>
          <w:sz w:val="20"/>
          <w:szCs w:val="20"/>
        </w:rPr>
      </w:pPr>
      <w:r w:rsidRPr="00641725">
        <w:rPr>
          <w:rFonts w:ascii="Calibri" w:hAnsi="Calibri" w:cs="Calibri"/>
          <w:sz w:val="20"/>
          <w:szCs w:val="20"/>
        </w:rPr>
        <w:t xml:space="preserve">Explained that </w:t>
      </w:r>
      <w:r w:rsidR="00345ABC" w:rsidRPr="00641725">
        <w:rPr>
          <w:rFonts w:ascii="Calibri" w:hAnsi="Calibri" w:cs="Calibri"/>
          <w:sz w:val="20"/>
          <w:szCs w:val="20"/>
        </w:rPr>
        <w:t>he will have more questions as we move forward.</w:t>
      </w:r>
    </w:p>
    <w:p w14:paraId="281EA16F" w14:textId="357547C5" w:rsidR="006D0FE4" w:rsidRPr="00641725" w:rsidRDefault="006D0FE4" w:rsidP="00E50FA1">
      <w:pPr>
        <w:rPr>
          <w:rFonts w:ascii="Calibri" w:hAnsi="Calibri" w:cs="Calibri"/>
          <w:sz w:val="20"/>
          <w:szCs w:val="20"/>
        </w:rPr>
      </w:pPr>
      <w:r w:rsidRPr="00641725">
        <w:rPr>
          <w:rFonts w:ascii="Calibri" w:hAnsi="Calibri" w:cs="Calibri"/>
          <w:sz w:val="20"/>
          <w:szCs w:val="20"/>
        </w:rPr>
        <w:t>Asked Corby to share an example.</w:t>
      </w:r>
    </w:p>
    <w:p w14:paraId="3C025E9A" w14:textId="77777777" w:rsidR="00D24405" w:rsidRPr="00641725" w:rsidRDefault="00D24405" w:rsidP="00E50FA1">
      <w:pPr>
        <w:rPr>
          <w:rFonts w:ascii="Calibri" w:hAnsi="Calibri" w:cs="Calibri"/>
          <w:sz w:val="20"/>
          <w:szCs w:val="20"/>
        </w:rPr>
      </w:pPr>
    </w:p>
    <w:p w14:paraId="5A651D34" w14:textId="77777777" w:rsidR="00D24405" w:rsidRPr="00641725" w:rsidRDefault="00D24405" w:rsidP="00D24405">
      <w:pPr>
        <w:rPr>
          <w:rFonts w:ascii="Calibri" w:hAnsi="Calibri" w:cs="Calibri"/>
          <w:b/>
          <w:bCs/>
          <w:sz w:val="20"/>
          <w:szCs w:val="20"/>
        </w:rPr>
      </w:pPr>
      <w:r w:rsidRPr="00641725">
        <w:rPr>
          <w:rFonts w:ascii="Calibri" w:hAnsi="Calibri" w:cs="Calibri"/>
          <w:b/>
          <w:bCs/>
          <w:sz w:val="20"/>
          <w:szCs w:val="20"/>
        </w:rPr>
        <w:t>Corby Lewis (USACE):</w:t>
      </w:r>
    </w:p>
    <w:p w14:paraId="67EDB31B" w14:textId="3C742A63" w:rsidR="009B37DA" w:rsidRPr="00641725" w:rsidRDefault="009B37DA" w:rsidP="009B37DA">
      <w:pPr>
        <w:rPr>
          <w:rFonts w:ascii="Calibri" w:hAnsi="Calibri" w:cs="Calibri"/>
          <w:sz w:val="20"/>
          <w:szCs w:val="20"/>
        </w:rPr>
      </w:pPr>
      <w:r w:rsidRPr="00641725">
        <w:rPr>
          <w:rFonts w:ascii="Calibri" w:hAnsi="Calibri" w:cs="Calibri"/>
          <w:sz w:val="20"/>
          <w:szCs w:val="20"/>
        </w:rPr>
        <w:t>Explained they could relay the input that Mike Bartels had previously provided. According to Mike’s assessment, none of the dams in the example appeared to require RESIM modeling. His view was that the larger projects farther downstream would be the ones needing more sophisticated reservoir</w:t>
      </w:r>
      <w:r w:rsidRPr="00641725">
        <w:rPr>
          <w:rFonts w:ascii="Calibri" w:hAnsi="Calibri" w:cs="Calibri"/>
          <w:sz w:val="20"/>
          <w:szCs w:val="20"/>
        </w:rPr>
        <w:noBreakHyphen/>
        <w:t xml:space="preserve">simulation treatment. He recommended that Bear Creek Dam should </w:t>
      </w:r>
      <w:proofErr w:type="gramStart"/>
      <w:r w:rsidRPr="00641725">
        <w:rPr>
          <w:rFonts w:ascii="Calibri" w:hAnsi="Calibri" w:cs="Calibri"/>
          <w:sz w:val="20"/>
          <w:szCs w:val="20"/>
        </w:rPr>
        <w:t>definitely be</w:t>
      </w:r>
      <w:proofErr w:type="gramEnd"/>
      <w:r w:rsidRPr="00641725">
        <w:rPr>
          <w:rFonts w:ascii="Calibri" w:hAnsi="Calibri" w:cs="Calibri"/>
          <w:sz w:val="20"/>
          <w:szCs w:val="20"/>
        </w:rPr>
        <w:t xml:space="preserve"> included in the HEC</w:t>
      </w:r>
      <w:r w:rsidRPr="00641725">
        <w:rPr>
          <w:rFonts w:ascii="Calibri" w:hAnsi="Calibri" w:cs="Calibri"/>
          <w:sz w:val="20"/>
          <w:szCs w:val="20"/>
        </w:rPr>
        <w:noBreakHyphen/>
        <w:t>HMS model, while the smaller run</w:t>
      </w:r>
      <w:r w:rsidRPr="00641725">
        <w:rPr>
          <w:rFonts w:ascii="Calibri" w:hAnsi="Calibri" w:cs="Calibri"/>
          <w:sz w:val="20"/>
          <w:szCs w:val="20"/>
        </w:rPr>
        <w:noBreakHyphen/>
        <w:t>of</w:t>
      </w:r>
      <w:r w:rsidRPr="00641725">
        <w:rPr>
          <w:rFonts w:ascii="Calibri" w:hAnsi="Calibri" w:cs="Calibri"/>
          <w:sz w:val="20"/>
          <w:szCs w:val="20"/>
        </w:rPr>
        <w:noBreakHyphen/>
        <w:t>river structures—Cedar Cliff, East Fork, and Wolf Creek—did not need to be included in HMS at all.</w:t>
      </w:r>
    </w:p>
    <w:p w14:paraId="24FD132A" w14:textId="28C13296" w:rsidR="009B37DA" w:rsidRPr="00641725" w:rsidRDefault="009B37DA" w:rsidP="009B37DA">
      <w:pPr>
        <w:rPr>
          <w:rFonts w:ascii="Calibri" w:hAnsi="Calibri" w:cs="Calibri"/>
          <w:sz w:val="20"/>
          <w:szCs w:val="20"/>
        </w:rPr>
      </w:pPr>
      <w:r w:rsidRPr="00641725">
        <w:rPr>
          <w:rFonts w:ascii="Calibri" w:hAnsi="Calibri" w:cs="Calibri"/>
          <w:sz w:val="20"/>
          <w:szCs w:val="20"/>
        </w:rPr>
        <w:lastRenderedPageBreak/>
        <w:t xml:space="preserve">Added that there was additional nuance involved and that further coordination would be needed. Noted that </w:t>
      </w:r>
      <w:r w:rsidR="00BA3E9A" w:rsidRPr="00641725">
        <w:rPr>
          <w:rFonts w:ascii="Calibri" w:hAnsi="Calibri" w:cs="Calibri"/>
          <w:sz w:val="20"/>
          <w:szCs w:val="20"/>
        </w:rPr>
        <w:t>Keil</w:t>
      </w:r>
      <w:r w:rsidRPr="00641725">
        <w:rPr>
          <w:rFonts w:ascii="Calibri" w:hAnsi="Calibri" w:cs="Calibri"/>
          <w:sz w:val="20"/>
          <w:szCs w:val="20"/>
        </w:rPr>
        <w:t xml:space="preserve"> had already contacted TVA and gathered more information, and that applying </w:t>
      </w:r>
      <w:r w:rsidR="00BA3E9A" w:rsidRPr="00641725">
        <w:rPr>
          <w:rFonts w:ascii="Calibri" w:hAnsi="Calibri" w:cs="Calibri"/>
          <w:sz w:val="20"/>
          <w:szCs w:val="20"/>
        </w:rPr>
        <w:t>Keil’s</w:t>
      </w:r>
      <w:r w:rsidRPr="00641725">
        <w:rPr>
          <w:rFonts w:ascii="Calibri" w:hAnsi="Calibri" w:cs="Calibri"/>
          <w:sz w:val="20"/>
          <w:szCs w:val="20"/>
        </w:rPr>
        <w:t xml:space="preserve"> basin knowledge and TVA’s input would be important for making a final decision. </w:t>
      </w:r>
      <w:proofErr w:type="gramStart"/>
      <w:r w:rsidR="00EA74ED" w:rsidRPr="00641725">
        <w:rPr>
          <w:rFonts w:ascii="Calibri" w:hAnsi="Calibri" w:cs="Calibri"/>
          <w:sz w:val="20"/>
          <w:szCs w:val="20"/>
        </w:rPr>
        <w:t>E</w:t>
      </w:r>
      <w:r w:rsidRPr="00641725">
        <w:rPr>
          <w:rFonts w:ascii="Calibri" w:hAnsi="Calibri" w:cs="Calibri"/>
          <w:sz w:val="20"/>
          <w:szCs w:val="20"/>
        </w:rPr>
        <w:t>mphasized</w:t>
      </w:r>
      <w:proofErr w:type="gramEnd"/>
      <w:r w:rsidRPr="00641725">
        <w:rPr>
          <w:rFonts w:ascii="Calibri" w:hAnsi="Calibri" w:cs="Calibri"/>
          <w:sz w:val="20"/>
          <w:szCs w:val="20"/>
        </w:rPr>
        <w:t xml:space="preserve"> that bringing those individuals into the discussion would be necessary to make more substantial progress on the determination.</w:t>
      </w:r>
    </w:p>
    <w:p w14:paraId="77C1A1B2" w14:textId="77777777" w:rsidR="00D24405" w:rsidRPr="00641725" w:rsidRDefault="00D24405" w:rsidP="00E50FA1">
      <w:pPr>
        <w:rPr>
          <w:rFonts w:ascii="Calibri" w:hAnsi="Calibri" w:cs="Calibri"/>
          <w:sz w:val="20"/>
          <w:szCs w:val="20"/>
        </w:rPr>
      </w:pPr>
    </w:p>
    <w:p w14:paraId="724A27B2" w14:textId="77777777" w:rsidR="000C3CAF" w:rsidRPr="00641725" w:rsidRDefault="000C3CAF" w:rsidP="000C3CAF">
      <w:pPr>
        <w:rPr>
          <w:rFonts w:ascii="Calibri" w:hAnsi="Calibri" w:cs="Calibri"/>
          <w:b/>
          <w:bCs/>
          <w:sz w:val="20"/>
          <w:szCs w:val="20"/>
        </w:rPr>
      </w:pPr>
      <w:r w:rsidRPr="00641725">
        <w:rPr>
          <w:rFonts w:ascii="Calibri" w:hAnsi="Calibri" w:cs="Calibri"/>
          <w:b/>
          <w:bCs/>
          <w:sz w:val="20"/>
          <w:szCs w:val="20"/>
        </w:rPr>
        <w:t>Hayden Edwards (COMPASS):</w:t>
      </w:r>
    </w:p>
    <w:p w14:paraId="4A0F999A" w14:textId="3C5AB35B" w:rsidR="00AC1EFB" w:rsidRPr="00641725" w:rsidRDefault="001F36F1" w:rsidP="003A71B5">
      <w:pPr>
        <w:rPr>
          <w:rFonts w:ascii="Calibri" w:hAnsi="Calibri" w:cs="Calibri"/>
          <w:sz w:val="20"/>
          <w:szCs w:val="20"/>
        </w:rPr>
      </w:pPr>
      <w:r w:rsidRPr="00641725">
        <w:rPr>
          <w:rFonts w:ascii="Calibri" w:hAnsi="Calibri" w:cs="Calibri"/>
          <w:sz w:val="20"/>
          <w:szCs w:val="20"/>
        </w:rPr>
        <w:t xml:space="preserve">Agreed with Corby’s explanation and </w:t>
      </w:r>
      <w:r w:rsidR="00F674D7" w:rsidRPr="00641725">
        <w:rPr>
          <w:rFonts w:ascii="Calibri" w:hAnsi="Calibri" w:cs="Calibri"/>
          <w:sz w:val="20"/>
          <w:szCs w:val="20"/>
        </w:rPr>
        <w:t xml:space="preserve">thought that it would be good to talk to </w:t>
      </w:r>
      <w:proofErr w:type="gramStart"/>
      <w:r w:rsidR="00F674D7" w:rsidRPr="00641725">
        <w:rPr>
          <w:rFonts w:ascii="Calibri" w:hAnsi="Calibri" w:cs="Calibri"/>
          <w:sz w:val="20"/>
          <w:szCs w:val="20"/>
        </w:rPr>
        <w:t>Mike  to</w:t>
      </w:r>
      <w:proofErr w:type="gramEnd"/>
      <w:r w:rsidR="00F674D7" w:rsidRPr="00641725">
        <w:rPr>
          <w:rFonts w:ascii="Calibri" w:hAnsi="Calibri" w:cs="Calibri"/>
          <w:sz w:val="20"/>
          <w:szCs w:val="20"/>
        </w:rPr>
        <w:t xml:space="preserve"> get a little background information.</w:t>
      </w:r>
    </w:p>
    <w:p w14:paraId="434EC0CF" w14:textId="77777777" w:rsidR="00216815" w:rsidRPr="00641725" w:rsidRDefault="00216815" w:rsidP="003A71B5">
      <w:pPr>
        <w:rPr>
          <w:rFonts w:ascii="Calibri" w:hAnsi="Calibri" w:cs="Calibri"/>
          <w:sz w:val="20"/>
          <w:szCs w:val="20"/>
        </w:rPr>
      </w:pPr>
    </w:p>
    <w:p w14:paraId="750A7275" w14:textId="77777777" w:rsidR="000A3785" w:rsidRPr="00641725" w:rsidRDefault="000A3785" w:rsidP="000A3785">
      <w:pPr>
        <w:rPr>
          <w:rFonts w:ascii="Calibri" w:hAnsi="Calibri" w:cs="Calibri"/>
          <w:b/>
          <w:bCs/>
          <w:sz w:val="20"/>
          <w:szCs w:val="20"/>
        </w:rPr>
      </w:pPr>
      <w:r w:rsidRPr="00641725">
        <w:rPr>
          <w:rFonts w:ascii="Calibri" w:hAnsi="Calibri" w:cs="Calibri"/>
          <w:b/>
          <w:bCs/>
          <w:sz w:val="20"/>
          <w:szCs w:val="20"/>
        </w:rPr>
        <w:t>John Covey (ARC):</w:t>
      </w:r>
    </w:p>
    <w:p w14:paraId="0365FA54" w14:textId="3C207798" w:rsidR="00FE40B5" w:rsidRPr="00641725" w:rsidRDefault="00FE40B5" w:rsidP="00FE40B5">
      <w:pPr>
        <w:rPr>
          <w:rFonts w:ascii="Calibri" w:hAnsi="Calibri" w:cs="Calibri"/>
          <w:sz w:val="20"/>
          <w:szCs w:val="20"/>
        </w:rPr>
      </w:pPr>
      <w:r w:rsidRPr="00641725">
        <w:rPr>
          <w:rFonts w:ascii="Calibri" w:hAnsi="Calibri" w:cs="Calibri"/>
          <w:sz w:val="20"/>
          <w:szCs w:val="20"/>
        </w:rPr>
        <w:t xml:space="preserve">Added that, as </w:t>
      </w:r>
      <w:proofErr w:type="gramStart"/>
      <w:r w:rsidRPr="00641725">
        <w:rPr>
          <w:rFonts w:ascii="Calibri" w:hAnsi="Calibri" w:cs="Calibri"/>
          <w:sz w:val="20"/>
          <w:szCs w:val="20"/>
        </w:rPr>
        <w:t>discussed</w:t>
      </w:r>
      <w:proofErr w:type="gramEnd"/>
      <w:r w:rsidRPr="00641725">
        <w:rPr>
          <w:rFonts w:ascii="Calibri" w:hAnsi="Calibri" w:cs="Calibri"/>
          <w:sz w:val="20"/>
          <w:szCs w:val="20"/>
        </w:rPr>
        <w:t xml:space="preserve"> several times already, their approach in the Allegheny Basin is to include all critical dams in HMS and then elevate only a subset of those to RESIM based on specific, clearly defined decision</w:t>
      </w:r>
      <w:r w:rsidRPr="00641725">
        <w:rPr>
          <w:rFonts w:ascii="Calibri" w:hAnsi="Calibri" w:cs="Calibri"/>
          <w:sz w:val="20"/>
          <w:szCs w:val="20"/>
        </w:rPr>
        <w:noBreakHyphen/>
        <w:t xml:space="preserve">point factors. Noted—echoing Dana’s earlier comments—that the key question is whether a dam is part of a system operating in a coordinated, complex manner with other structures in a way that </w:t>
      </w:r>
      <w:r w:rsidRPr="00641725">
        <w:rPr>
          <w:rFonts w:ascii="Calibri" w:hAnsi="Calibri" w:cs="Calibri"/>
          <w:i/>
          <w:iCs/>
          <w:sz w:val="20"/>
          <w:szCs w:val="20"/>
        </w:rPr>
        <w:t>cannot</w:t>
      </w:r>
      <w:r w:rsidRPr="00641725">
        <w:rPr>
          <w:rFonts w:ascii="Calibri" w:hAnsi="Calibri" w:cs="Calibri"/>
          <w:sz w:val="20"/>
          <w:szCs w:val="20"/>
        </w:rPr>
        <w:t xml:space="preserve"> be replicated in HMS, and whether that coordinated operation is essential for accurately assessing downstream risk or achieving appropriate system</w:t>
      </w:r>
      <w:r w:rsidRPr="00641725">
        <w:rPr>
          <w:rFonts w:ascii="Calibri" w:hAnsi="Calibri" w:cs="Calibri"/>
          <w:sz w:val="20"/>
          <w:szCs w:val="20"/>
        </w:rPr>
        <w:noBreakHyphen/>
        <w:t>level calibration.</w:t>
      </w:r>
    </w:p>
    <w:p w14:paraId="7A41274D" w14:textId="5B1A2551" w:rsidR="00FE40B5" w:rsidRPr="00641725" w:rsidRDefault="00FE40B5" w:rsidP="00FE40B5">
      <w:pPr>
        <w:rPr>
          <w:rFonts w:ascii="Calibri" w:hAnsi="Calibri" w:cs="Calibri"/>
          <w:sz w:val="20"/>
          <w:szCs w:val="20"/>
        </w:rPr>
      </w:pPr>
      <w:r w:rsidRPr="00641725">
        <w:rPr>
          <w:rFonts w:ascii="Calibri" w:hAnsi="Calibri" w:cs="Calibri"/>
          <w:sz w:val="20"/>
          <w:szCs w:val="20"/>
        </w:rPr>
        <w:t xml:space="preserve">Suggested that it may be valuable to document these critical decision points—along with example cases—to help guide future determinations. While acknowledging that the process will always require professional judgment, </w:t>
      </w:r>
      <w:r w:rsidR="00E633D3" w:rsidRPr="00641725">
        <w:rPr>
          <w:rFonts w:ascii="Calibri" w:hAnsi="Calibri" w:cs="Calibri"/>
          <w:sz w:val="20"/>
          <w:szCs w:val="20"/>
        </w:rPr>
        <w:t>e</w:t>
      </w:r>
      <w:r w:rsidRPr="00641725">
        <w:rPr>
          <w:rFonts w:ascii="Calibri" w:hAnsi="Calibri" w:cs="Calibri"/>
          <w:sz w:val="20"/>
          <w:szCs w:val="20"/>
        </w:rPr>
        <w:t>mphasized that having a consistent, shared framework would help ensure that teams evaluate dams in a similar manner across basins.</w:t>
      </w:r>
    </w:p>
    <w:p w14:paraId="0EC333AC" w14:textId="77777777" w:rsidR="003A71B5" w:rsidRPr="00641725" w:rsidRDefault="003A71B5" w:rsidP="008B7ACE">
      <w:pPr>
        <w:rPr>
          <w:rFonts w:ascii="Calibri" w:hAnsi="Calibri" w:cs="Calibri"/>
          <w:sz w:val="20"/>
          <w:szCs w:val="20"/>
        </w:rPr>
      </w:pPr>
    </w:p>
    <w:p w14:paraId="129C15CC" w14:textId="77777777" w:rsidR="00415AE7" w:rsidRPr="00641725" w:rsidRDefault="00415AE7" w:rsidP="00415AE7">
      <w:pPr>
        <w:rPr>
          <w:rFonts w:ascii="Calibri" w:hAnsi="Calibri" w:cs="Calibri"/>
          <w:b/>
          <w:bCs/>
          <w:sz w:val="20"/>
          <w:szCs w:val="20"/>
        </w:rPr>
      </w:pPr>
      <w:r w:rsidRPr="00641725">
        <w:rPr>
          <w:rFonts w:ascii="Calibri" w:hAnsi="Calibri" w:cs="Calibri"/>
          <w:b/>
          <w:bCs/>
          <w:sz w:val="20"/>
          <w:szCs w:val="20"/>
        </w:rPr>
        <w:t>Hayden Edwards (COMPASS):</w:t>
      </w:r>
    </w:p>
    <w:p w14:paraId="4F64496E" w14:textId="6E9B2DE7" w:rsidR="00415AE7" w:rsidRPr="00641725" w:rsidRDefault="00415AE7" w:rsidP="00415AE7">
      <w:pPr>
        <w:rPr>
          <w:rFonts w:ascii="Calibri" w:hAnsi="Calibri" w:cs="Calibri"/>
          <w:sz w:val="20"/>
          <w:szCs w:val="20"/>
        </w:rPr>
      </w:pPr>
      <w:r w:rsidRPr="00641725">
        <w:rPr>
          <w:rFonts w:ascii="Calibri" w:hAnsi="Calibri" w:cs="Calibri"/>
          <w:sz w:val="20"/>
          <w:szCs w:val="20"/>
        </w:rPr>
        <w:t xml:space="preserve">Agreed with the previous comment. Noted that one additional topic remained on the </w:t>
      </w:r>
      <w:proofErr w:type="gramStart"/>
      <w:r w:rsidRPr="00641725">
        <w:rPr>
          <w:rFonts w:ascii="Calibri" w:hAnsi="Calibri" w:cs="Calibri"/>
          <w:sz w:val="20"/>
          <w:szCs w:val="20"/>
        </w:rPr>
        <w:t>agenda, but</w:t>
      </w:r>
      <w:proofErr w:type="gramEnd"/>
      <w:r w:rsidRPr="00641725">
        <w:rPr>
          <w:rFonts w:ascii="Calibri" w:hAnsi="Calibri" w:cs="Calibri"/>
          <w:sz w:val="20"/>
          <w:szCs w:val="20"/>
        </w:rPr>
        <w:t xml:space="preserve"> emphasized that the discussion so far had been very helpful. </w:t>
      </w:r>
      <w:r w:rsidR="00A34B8E" w:rsidRPr="00641725">
        <w:rPr>
          <w:rFonts w:ascii="Calibri" w:hAnsi="Calibri" w:cs="Calibri"/>
          <w:sz w:val="20"/>
          <w:szCs w:val="20"/>
        </w:rPr>
        <w:t>S</w:t>
      </w:r>
      <w:r w:rsidRPr="00641725">
        <w:rPr>
          <w:rFonts w:ascii="Calibri" w:hAnsi="Calibri" w:cs="Calibri"/>
          <w:sz w:val="20"/>
          <w:szCs w:val="20"/>
        </w:rPr>
        <w:t>uggested continuing the conversation as more information becomes available, acknowledging that additional examples will likely surface as the work progresses.</w:t>
      </w:r>
    </w:p>
    <w:p w14:paraId="7E60FCE5" w14:textId="2E1DABD7" w:rsidR="00A34B8E" w:rsidRPr="00641725" w:rsidRDefault="00A34B8E" w:rsidP="00A34B8E">
      <w:pPr>
        <w:rPr>
          <w:rFonts w:ascii="Calibri" w:hAnsi="Calibri" w:cs="Calibri"/>
          <w:sz w:val="20"/>
          <w:szCs w:val="20"/>
        </w:rPr>
      </w:pPr>
      <w:r w:rsidRPr="00641725">
        <w:rPr>
          <w:rFonts w:ascii="Calibri" w:hAnsi="Calibri" w:cs="Calibri"/>
          <w:sz w:val="20"/>
          <w:szCs w:val="20"/>
        </w:rPr>
        <w:t>Then shifted the discussion and asked Erica whether she wanted to address any questions she had regarding the model units.</w:t>
      </w:r>
    </w:p>
    <w:p w14:paraId="57FD5AFF" w14:textId="77777777" w:rsidR="00A34B8E" w:rsidRPr="00641725" w:rsidRDefault="00A34B8E" w:rsidP="00A34B8E">
      <w:pPr>
        <w:rPr>
          <w:rFonts w:ascii="Calibri" w:hAnsi="Calibri" w:cs="Calibri"/>
          <w:sz w:val="20"/>
          <w:szCs w:val="20"/>
        </w:rPr>
      </w:pPr>
    </w:p>
    <w:p w14:paraId="4C69B1D0" w14:textId="2044A054" w:rsidR="00E65023" w:rsidRPr="00641725" w:rsidRDefault="00E65023" w:rsidP="00E65023">
      <w:pPr>
        <w:pStyle w:val="Heading3"/>
        <w:keepNext w:val="0"/>
        <w:keepLines w:val="0"/>
        <w:spacing w:before="0" w:after="0"/>
        <w:rPr>
          <w:rFonts w:ascii="Calibri" w:eastAsia="Segoe UI" w:hAnsi="Calibri" w:cs="Calibri"/>
          <w:color w:val="1F4D78"/>
          <w:sz w:val="24"/>
          <w:szCs w:val="24"/>
        </w:rPr>
      </w:pPr>
      <w:r w:rsidRPr="00641725">
        <w:rPr>
          <w:rFonts w:ascii="Calibri" w:eastAsia="Segoe UI" w:hAnsi="Calibri" w:cs="Calibri"/>
          <w:color w:val="1F4D78"/>
          <w:sz w:val="24"/>
          <w:szCs w:val="24"/>
        </w:rPr>
        <w:t xml:space="preserve">Model Size </w:t>
      </w:r>
      <w:r w:rsidR="00BA3E9A" w:rsidRPr="00641725">
        <w:rPr>
          <w:rFonts w:ascii="Calibri" w:eastAsia="Segoe UI" w:hAnsi="Calibri" w:cs="Calibri"/>
          <w:color w:val="1F4D78"/>
          <w:sz w:val="24"/>
          <w:szCs w:val="24"/>
        </w:rPr>
        <w:t>Constraints (</w:t>
      </w:r>
      <w:r w:rsidR="00D60784" w:rsidRPr="00641725">
        <w:rPr>
          <w:rFonts w:ascii="Calibri" w:eastAsia="Segoe UI" w:hAnsi="Calibri" w:cs="Calibri"/>
          <w:color w:val="1F4D78"/>
          <w:sz w:val="24"/>
          <w:szCs w:val="24"/>
        </w:rPr>
        <w:t xml:space="preserve">Gaged and </w:t>
      </w:r>
      <w:proofErr w:type="spellStart"/>
      <w:r w:rsidR="00D60784" w:rsidRPr="00641725">
        <w:rPr>
          <w:rFonts w:ascii="Calibri" w:eastAsia="Segoe UI" w:hAnsi="Calibri" w:cs="Calibri"/>
          <w:color w:val="1F4D78"/>
          <w:sz w:val="24"/>
          <w:szCs w:val="24"/>
        </w:rPr>
        <w:t>Ungaged</w:t>
      </w:r>
      <w:proofErr w:type="spellEnd"/>
      <w:r w:rsidR="00D60784" w:rsidRPr="00641725">
        <w:rPr>
          <w:rFonts w:ascii="Calibri" w:eastAsia="Segoe UI" w:hAnsi="Calibri" w:cs="Calibri"/>
          <w:color w:val="1F4D78"/>
          <w:sz w:val="24"/>
          <w:szCs w:val="24"/>
        </w:rPr>
        <w:t xml:space="preserve"> Basins)</w:t>
      </w:r>
      <w:r w:rsidRPr="00641725">
        <w:rPr>
          <w:rFonts w:ascii="Calibri" w:eastAsia="Segoe UI" w:hAnsi="Calibri" w:cs="Calibri"/>
          <w:color w:val="1F4D78"/>
          <w:sz w:val="24"/>
          <w:szCs w:val="24"/>
        </w:rPr>
        <w:t>:</w:t>
      </w:r>
    </w:p>
    <w:p w14:paraId="0A071A94" w14:textId="77777777" w:rsidR="00930992" w:rsidRPr="00641725" w:rsidRDefault="00930992" w:rsidP="00930992">
      <w:pPr>
        <w:rPr>
          <w:rFonts w:ascii="Calibri" w:hAnsi="Calibri" w:cs="Calibri"/>
          <w:b/>
          <w:bCs/>
          <w:sz w:val="20"/>
          <w:szCs w:val="20"/>
        </w:rPr>
      </w:pPr>
      <w:r w:rsidRPr="00641725">
        <w:rPr>
          <w:rFonts w:ascii="Calibri" w:hAnsi="Calibri" w:cs="Calibri"/>
          <w:b/>
          <w:bCs/>
          <w:sz w:val="20"/>
          <w:szCs w:val="20"/>
        </w:rPr>
        <w:t>Erica Schmitz (STARR II):</w:t>
      </w:r>
    </w:p>
    <w:p w14:paraId="1948B803" w14:textId="7728811A" w:rsidR="00D7027D" w:rsidRPr="00641725" w:rsidRDefault="00D7027D" w:rsidP="00D7027D">
      <w:pPr>
        <w:rPr>
          <w:rFonts w:ascii="Calibri" w:hAnsi="Calibri" w:cs="Calibri"/>
          <w:sz w:val="20"/>
          <w:szCs w:val="20"/>
        </w:rPr>
      </w:pPr>
      <w:r w:rsidRPr="00641725">
        <w:rPr>
          <w:rFonts w:ascii="Calibri" w:hAnsi="Calibri" w:cs="Calibri"/>
          <w:sz w:val="20"/>
          <w:szCs w:val="20"/>
        </w:rPr>
        <w:t xml:space="preserve">Explained that their main question related to the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tributaries visible on the South Platte slide. Because several of those tributaries lack gages, the team was considering two possible approaches.</w:t>
      </w:r>
    </w:p>
    <w:p w14:paraId="15C80C21" w14:textId="249F4B17" w:rsidR="00D7027D" w:rsidRPr="00641725" w:rsidRDefault="00C17836" w:rsidP="00D7027D">
      <w:pPr>
        <w:rPr>
          <w:rFonts w:ascii="Calibri" w:hAnsi="Calibri" w:cs="Calibri"/>
          <w:sz w:val="20"/>
          <w:szCs w:val="20"/>
        </w:rPr>
      </w:pPr>
      <w:r w:rsidRPr="00641725">
        <w:rPr>
          <w:rFonts w:ascii="Calibri" w:hAnsi="Calibri" w:cs="Calibri"/>
          <w:sz w:val="20"/>
          <w:szCs w:val="20"/>
        </w:rPr>
        <w:t>W</w:t>
      </w:r>
      <w:r w:rsidR="00D7027D" w:rsidRPr="00641725">
        <w:rPr>
          <w:rFonts w:ascii="Calibri" w:hAnsi="Calibri" w:cs="Calibri"/>
          <w:sz w:val="20"/>
          <w:szCs w:val="20"/>
        </w:rPr>
        <w:t>ondered whether it would be more appropriate to create larger HEC</w:t>
      </w:r>
      <w:r w:rsidR="00D7027D" w:rsidRPr="00641725">
        <w:rPr>
          <w:rFonts w:ascii="Calibri" w:hAnsi="Calibri" w:cs="Calibri"/>
          <w:sz w:val="20"/>
          <w:szCs w:val="20"/>
        </w:rPr>
        <w:noBreakHyphen/>
        <w:t xml:space="preserve">RAS model units so that each model would contain at least one gage for calibration purposes, or whether it would be better to retain smaller model units and instead transfer parameters from hydrologically similar gaged locations to inform the </w:t>
      </w:r>
      <w:proofErr w:type="spellStart"/>
      <w:r w:rsidR="00D7027D" w:rsidRPr="00641725">
        <w:rPr>
          <w:rFonts w:ascii="Calibri" w:hAnsi="Calibri" w:cs="Calibri"/>
          <w:sz w:val="20"/>
          <w:szCs w:val="20"/>
        </w:rPr>
        <w:t>ungaged</w:t>
      </w:r>
      <w:proofErr w:type="spellEnd"/>
      <w:r w:rsidR="00D7027D" w:rsidRPr="00641725">
        <w:rPr>
          <w:rFonts w:ascii="Calibri" w:hAnsi="Calibri" w:cs="Calibri"/>
          <w:sz w:val="20"/>
          <w:szCs w:val="20"/>
        </w:rPr>
        <w:t xml:space="preserve"> tributaries.</w:t>
      </w:r>
    </w:p>
    <w:p w14:paraId="5E8ABD26" w14:textId="20E09B9E" w:rsidR="008B7ACE" w:rsidRPr="00641725" w:rsidRDefault="006359EF" w:rsidP="008B7ACE">
      <w:pPr>
        <w:rPr>
          <w:rFonts w:ascii="Calibri" w:hAnsi="Calibri" w:cs="Calibri"/>
          <w:sz w:val="20"/>
          <w:szCs w:val="20"/>
        </w:rPr>
      </w:pPr>
      <w:r w:rsidRPr="00641725">
        <w:rPr>
          <w:rFonts w:ascii="Calibri" w:hAnsi="Calibri" w:cs="Calibri"/>
          <w:sz w:val="20"/>
          <w:szCs w:val="20"/>
        </w:rPr>
        <w:t>R</w:t>
      </w:r>
      <w:r w:rsidR="00D7027D" w:rsidRPr="00641725">
        <w:rPr>
          <w:rFonts w:ascii="Calibri" w:hAnsi="Calibri" w:cs="Calibri"/>
          <w:sz w:val="20"/>
          <w:szCs w:val="20"/>
        </w:rPr>
        <w:t>aised the question to gather input on which approach might be more suitable moving forward.</w:t>
      </w:r>
    </w:p>
    <w:p w14:paraId="272B8201" w14:textId="77777777" w:rsidR="006359EF" w:rsidRPr="00641725" w:rsidRDefault="006359EF" w:rsidP="008B7ACE">
      <w:pPr>
        <w:rPr>
          <w:rFonts w:ascii="Calibri" w:hAnsi="Calibri" w:cs="Calibri"/>
          <w:sz w:val="20"/>
          <w:szCs w:val="20"/>
        </w:rPr>
      </w:pPr>
    </w:p>
    <w:p w14:paraId="4DB93B73" w14:textId="5838174A" w:rsidR="00E16A00" w:rsidRPr="00641725" w:rsidRDefault="00E16A00" w:rsidP="00E16A00">
      <w:pPr>
        <w:rPr>
          <w:rFonts w:ascii="Calibri" w:hAnsi="Calibri" w:cs="Calibri"/>
          <w:sz w:val="20"/>
          <w:szCs w:val="20"/>
        </w:rPr>
      </w:pPr>
      <w:r w:rsidRPr="00641725">
        <w:rPr>
          <w:rFonts w:ascii="Calibri" w:hAnsi="Calibri" w:cs="Calibri"/>
          <w:b/>
          <w:bCs/>
          <w:sz w:val="20"/>
          <w:szCs w:val="20"/>
        </w:rPr>
        <w:t xml:space="preserve">Dana </w:t>
      </w:r>
      <w:r w:rsidR="00BA3E9A" w:rsidRPr="00641725">
        <w:rPr>
          <w:rFonts w:ascii="Calibri" w:hAnsi="Calibri" w:cs="Calibri"/>
          <w:b/>
          <w:bCs/>
          <w:sz w:val="20"/>
          <w:szCs w:val="20"/>
        </w:rPr>
        <w:t xml:space="preserve">Moore </w:t>
      </w:r>
      <w:r w:rsidRPr="00641725">
        <w:rPr>
          <w:rFonts w:ascii="Calibri" w:hAnsi="Calibri" w:cs="Calibri"/>
          <w:b/>
          <w:bCs/>
          <w:sz w:val="20"/>
          <w:szCs w:val="20"/>
        </w:rPr>
        <w:t>(USACE):</w:t>
      </w:r>
    </w:p>
    <w:p w14:paraId="731F2F44" w14:textId="0E108953" w:rsidR="00F74D0B" w:rsidRPr="00641725" w:rsidRDefault="00F74D0B" w:rsidP="00F74D0B">
      <w:pPr>
        <w:rPr>
          <w:rFonts w:ascii="Calibri" w:hAnsi="Calibri" w:cs="Calibri"/>
          <w:sz w:val="20"/>
          <w:szCs w:val="20"/>
        </w:rPr>
      </w:pPr>
      <w:r w:rsidRPr="00641725">
        <w:rPr>
          <w:rFonts w:ascii="Calibri" w:hAnsi="Calibri" w:cs="Calibri"/>
          <w:sz w:val="20"/>
          <w:szCs w:val="20"/>
        </w:rPr>
        <w:t xml:space="preserve">Asked whether any of the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tributary areas in question were urbanized or influenced by other land</w:t>
      </w:r>
      <w:r w:rsidRPr="00641725">
        <w:rPr>
          <w:rFonts w:ascii="Calibri" w:hAnsi="Calibri" w:cs="Calibri"/>
          <w:sz w:val="20"/>
          <w:szCs w:val="20"/>
        </w:rPr>
        <w:noBreakHyphen/>
        <w:t>use characteristics. Also followed up by asking how large the team meant when referring to “larger” RAS models.</w:t>
      </w:r>
    </w:p>
    <w:p w14:paraId="37223A68" w14:textId="77777777" w:rsidR="006359EF" w:rsidRPr="00641725" w:rsidRDefault="006359EF" w:rsidP="008B7ACE">
      <w:pPr>
        <w:rPr>
          <w:rFonts w:ascii="Calibri" w:hAnsi="Calibri" w:cs="Calibri"/>
          <w:sz w:val="20"/>
          <w:szCs w:val="20"/>
        </w:rPr>
      </w:pPr>
    </w:p>
    <w:p w14:paraId="398E652B" w14:textId="77777777" w:rsidR="00EC7F9F" w:rsidRPr="00641725" w:rsidRDefault="00EC7F9F" w:rsidP="00EC7F9F">
      <w:pPr>
        <w:rPr>
          <w:rFonts w:ascii="Calibri" w:hAnsi="Calibri" w:cs="Calibri"/>
          <w:b/>
          <w:bCs/>
          <w:sz w:val="20"/>
          <w:szCs w:val="20"/>
        </w:rPr>
      </w:pPr>
      <w:r w:rsidRPr="00641725">
        <w:rPr>
          <w:rFonts w:ascii="Calibri" w:hAnsi="Calibri" w:cs="Calibri"/>
          <w:b/>
          <w:bCs/>
          <w:sz w:val="20"/>
          <w:szCs w:val="20"/>
        </w:rPr>
        <w:t>Erica Schmitz (STARR II):</w:t>
      </w:r>
    </w:p>
    <w:p w14:paraId="5CAFB5FD" w14:textId="5AFEDA1F" w:rsidR="00EC7F9F" w:rsidRPr="00641725" w:rsidRDefault="00EC7F9F" w:rsidP="00EC7F9F">
      <w:pPr>
        <w:rPr>
          <w:rFonts w:ascii="Calibri" w:hAnsi="Calibri" w:cs="Calibri"/>
          <w:sz w:val="20"/>
          <w:szCs w:val="20"/>
        </w:rPr>
      </w:pPr>
      <w:r w:rsidRPr="00641725">
        <w:rPr>
          <w:rFonts w:ascii="Calibri" w:hAnsi="Calibri" w:cs="Calibri"/>
          <w:sz w:val="20"/>
          <w:szCs w:val="20"/>
        </w:rPr>
        <w:t xml:space="preserve">Explained that the team could create </w:t>
      </w:r>
      <w:proofErr w:type="gramStart"/>
      <w:r w:rsidRPr="00641725">
        <w:rPr>
          <w:rFonts w:ascii="Calibri" w:hAnsi="Calibri" w:cs="Calibri"/>
          <w:sz w:val="20"/>
          <w:szCs w:val="20"/>
        </w:rPr>
        <w:t>fairly large</w:t>
      </w:r>
      <w:proofErr w:type="gramEnd"/>
      <w:r w:rsidRPr="00641725">
        <w:rPr>
          <w:rFonts w:ascii="Calibri" w:hAnsi="Calibri" w:cs="Calibri"/>
          <w:sz w:val="20"/>
          <w:szCs w:val="20"/>
        </w:rPr>
        <w:t xml:space="preserve"> basins if needed, but they were unsure whether there was a preferred upper limit to basin size when designing RAS model units. </w:t>
      </w:r>
      <w:r w:rsidR="00EB44AD" w:rsidRPr="00641725">
        <w:rPr>
          <w:rFonts w:ascii="Calibri" w:hAnsi="Calibri" w:cs="Calibri"/>
          <w:sz w:val="20"/>
          <w:szCs w:val="20"/>
        </w:rPr>
        <w:t>A</w:t>
      </w:r>
      <w:r w:rsidRPr="00641725">
        <w:rPr>
          <w:rFonts w:ascii="Calibri" w:hAnsi="Calibri" w:cs="Calibri"/>
          <w:sz w:val="20"/>
          <w:szCs w:val="20"/>
        </w:rPr>
        <w:t xml:space="preserve">sked whether there was a threshold beyond which the Corps or other reviewers would have concerns, or if basin size was flexible </w:t>
      </w:r>
      <w:proofErr w:type="gramStart"/>
      <w:r w:rsidRPr="00641725">
        <w:rPr>
          <w:rFonts w:ascii="Calibri" w:hAnsi="Calibri" w:cs="Calibri"/>
          <w:sz w:val="20"/>
          <w:szCs w:val="20"/>
        </w:rPr>
        <w:t>as long as</w:t>
      </w:r>
      <w:proofErr w:type="gramEnd"/>
      <w:r w:rsidRPr="00641725">
        <w:rPr>
          <w:rFonts w:ascii="Calibri" w:hAnsi="Calibri" w:cs="Calibri"/>
          <w:sz w:val="20"/>
          <w:szCs w:val="20"/>
        </w:rPr>
        <w:t xml:space="preserve"> it served the calibration and modeling objectives. </w:t>
      </w:r>
      <w:proofErr w:type="gramStart"/>
      <w:r w:rsidR="00DC44B4" w:rsidRPr="00641725">
        <w:rPr>
          <w:rFonts w:ascii="Calibri" w:hAnsi="Calibri" w:cs="Calibri"/>
          <w:sz w:val="20"/>
          <w:szCs w:val="20"/>
        </w:rPr>
        <w:t>Was</w:t>
      </w:r>
      <w:r w:rsidRPr="00641725">
        <w:rPr>
          <w:rFonts w:ascii="Calibri" w:hAnsi="Calibri" w:cs="Calibri"/>
          <w:sz w:val="20"/>
          <w:szCs w:val="20"/>
        </w:rPr>
        <w:t xml:space="preserve"> generally seeking</w:t>
      </w:r>
      <w:proofErr w:type="gramEnd"/>
      <w:r w:rsidRPr="00641725">
        <w:rPr>
          <w:rFonts w:ascii="Calibri" w:hAnsi="Calibri" w:cs="Calibri"/>
          <w:sz w:val="20"/>
          <w:szCs w:val="20"/>
        </w:rPr>
        <w:t xml:space="preserve"> guidance on what the preferred approach would be.</w:t>
      </w:r>
    </w:p>
    <w:p w14:paraId="4CE5CF5A" w14:textId="77777777" w:rsidR="00DC44B4" w:rsidRPr="00641725" w:rsidRDefault="00DC44B4" w:rsidP="00EC7F9F">
      <w:pPr>
        <w:rPr>
          <w:rFonts w:ascii="Calibri" w:hAnsi="Calibri" w:cs="Calibri"/>
          <w:sz w:val="20"/>
          <w:szCs w:val="20"/>
        </w:rPr>
      </w:pPr>
    </w:p>
    <w:p w14:paraId="267F19E0" w14:textId="77777777" w:rsidR="00DC7525" w:rsidRPr="00641725" w:rsidRDefault="00DC7525" w:rsidP="00DC7525">
      <w:pPr>
        <w:rPr>
          <w:rFonts w:ascii="Calibri" w:hAnsi="Calibri" w:cs="Calibri"/>
          <w:b/>
          <w:bCs/>
          <w:sz w:val="20"/>
          <w:szCs w:val="20"/>
        </w:rPr>
      </w:pPr>
      <w:r w:rsidRPr="00641725">
        <w:rPr>
          <w:rFonts w:ascii="Calibri" w:hAnsi="Calibri" w:cs="Calibri"/>
          <w:b/>
          <w:bCs/>
          <w:sz w:val="20"/>
          <w:szCs w:val="20"/>
        </w:rPr>
        <w:t>Corby Lewis (USACE):</w:t>
      </w:r>
    </w:p>
    <w:p w14:paraId="1E65D2A6" w14:textId="46E8EA8B" w:rsidR="00214CCC" w:rsidRPr="00641725" w:rsidRDefault="00214CCC" w:rsidP="00214CCC">
      <w:pPr>
        <w:rPr>
          <w:rFonts w:ascii="Calibri" w:hAnsi="Calibri" w:cs="Calibri"/>
          <w:sz w:val="20"/>
          <w:szCs w:val="20"/>
        </w:rPr>
      </w:pPr>
      <w:r w:rsidRPr="00641725">
        <w:rPr>
          <w:rFonts w:ascii="Calibri" w:hAnsi="Calibri" w:cs="Calibri"/>
          <w:sz w:val="20"/>
          <w:szCs w:val="20"/>
        </w:rPr>
        <w:t xml:space="preserve">Responded that, in general, the intention has always been for each hydraulic model unit to contain at least one gage. </w:t>
      </w:r>
      <w:r w:rsidR="000A0BF2" w:rsidRPr="00641725">
        <w:rPr>
          <w:rFonts w:ascii="Calibri" w:hAnsi="Calibri" w:cs="Calibri"/>
          <w:sz w:val="20"/>
          <w:szCs w:val="20"/>
        </w:rPr>
        <w:t>A</w:t>
      </w:r>
      <w:r w:rsidRPr="00641725">
        <w:rPr>
          <w:rFonts w:ascii="Calibri" w:hAnsi="Calibri" w:cs="Calibri"/>
          <w:sz w:val="20"/>
          <w:szCs w:val="20"/>
        </w:rPr>
        <w:t xml:space="preserve">cknowledged, however, that this becomes more challenging in areas where </w:t>
      </w:r>
      <w:proofErr w:type="gramStart"/>
      <w:r w:rsidRPr="00641725">
        <w:rPr>
          <w:rFonts w:ascii="Calibri" w:hAnsi="Calibri" w:cs="Calibri"/>
          <w:sz w:val="20"/>
          <w:szCs w:val="20"/>
        </w:rPr>
        <w:t>gages</w:t>
      </w:r>
      <w:proofErr w:type="gramEnd"/>
      <w:r w:rsidRPr="00641725">
        <w:rPr>
          <w:rFonts w:ascii="Calibri" w:hAnsi="Calibri" w:cs="Calibri"/>
          <w:sz w:val="20"/>
          <w:szCs w:val="20"/>
        </w:rPr>
        <w:t xml:space="preserve"> are sparse. </w:t>
      </w:r>
      <w:r w:rsidR="00B752CF" w:rsidRPr="00641725">
        <w:rPr>
          <w:rFonts w:ascii="Calibri" w:hAnsi="Calibri" w:cs="Calibri"/>
          <w:sz w:val="20"/>
          <w:szCs w:val="20"/>
        </w:rPr>
        <w:t>A</w:t>
      </w:r>
      <w:r w:rsidRPr="00641725">
        <w:rPr>
          <w:rFonts w:ascii="Calibri" w:hAnsi="Calibri" w:cs="Calibri"/>
          <w:sz w:val="20"/>
          <w:szCs w:val="20"/>
        </w:rPr>
        <w:t>dded that larger model units are acceptable—especially in places where there is no requirement for high</w:t>
      </w:r>
      <w:r w:rsidRPr="00641725">
        <w:rPr>
          <w:rFonts w:ascii="Calibri" w:hAnsi="Calibri" w:cs="Calibri"/>
          <w:sz w:val="20"/>
          <w:szCs w:val="20"/>
        </w:rPr>
        <w:noBreakHyphen/>
        <w:t>resolution meshes, such as non</w:t>
      </w:r>
      <w:r w:rsidRPr="00641725">
        <w:rPr>
          <w:rFonts w:ascii="Calibri" w:hAnsi="Calibri" w:cs="Calibri"/>
          <w:sz w:val="20"/>
          <w:szCs w:val="20"/>
        </w:rPr>
        <w:noBreakHyphen/>
        <w:t>urban areas, non</w:t>
      </w:r>
      <w:r w:rsidRPr="00641725">
        <w:rPr>
          <w:rFonts w:ascii="Calibri" w:hAnsi="Calibri" w:cs="Calibri"/>
          <w:sz w:val="20"/>
          <w:szCs w:val="20"/>
        </w:rPr>
        <w:noBreakHyphen/>
        <w:t>critical streams, or regions without special hydraulic considerations.</w:t>
      </w:r>
    </w:p>
    <w:p w14:paraId="434EE353" w14:textId="0D0ADE32" w:rsidR="00214CCC" w:rsidRPr="00641725" w:rsidRDefault="00D873AF" w:rsidP="00214CCC">
      <w:pPr>
        <w:rPr>
          <w:rFonts w:ascii="Calibri" w:hAnsi="Calibri" w:cs="Calibri"/>
          <w:sz w:val="20"/>
          <w:szCs w:val="20"/>
        </w:rPr>
      </w:pPr>
      <w:r w:rsidRPr="00641725">
        <w:rPr>
          <w:rFonts w:ascii="Calibri" w:hAnsi="Calibri" w:cs="Calibri"/>
          <w:sz w:val="20"/>
          <w:szCs w:val="20"/>
        </w:rPr>
        <w:lastRenderedPageBreak/>
        <w:t>E</w:t>
      </w:r>
      <w:r w:rsidR="00214CCC" w:rsidRPr="00641725">
        <w:rPr>
          <w:rFonts w:ascii="Calibri" w:hAnsi="Calibri" w:cs="Calibri"/>
          <w:sz w:val="20"/>
          <w:szCs w:val="20"/>
        </w:rPr>
        <w:t>xplained that hydraulic model units can be expanded when the mesh resolution is relatively coarse, because the primary reason for subdividing RAS models is computational efficiency. Smaller units are needed when finer</w:t>
      </w:r>
      <w:r w:rsidR="00214CCC" w:rsidRPr="00641725">
        <w:rPr>
          <w:rFonts w:ascii="Calibri" w:hAnsi="Calibri" w:cs="Calibri"/>
          <w:sz w:val="20"/>
          <w:szCs w:val="20"/>
        </w:rPr>
        <w:noBreakHyphen/>
        <w:t>scale meshes create heavier computational loads, but where coarse meshes are sufficient across much of the basin, a larger hydraulic model footprint can work well.</w:t>
      </w:r>
    </w:p>
    <w:p w14:paraId="57F1B996" w14:textId="270369DE" w:rsidR="00DB1811" w:rsidRPr="00641725" w:rsidRDefault="00DB1811" w:rsidP="00DB1811">
      <w:pPr>
        <w:rPr>
          <w:rFonts w:ascii="Calibri" w:hAnsi="Calibri" w:cs="Calibri"/>
          <w:sz w:val="20"/>
          <w:szCs w:val="20"/>
        </w:rPr>
      </w:pPr>
      <w:r w:rsidRPr="00641725">
        <w:rPr>
          <w:rFonts w:ascii="Calibri" w:hAnsi="Calibri" w:cs="Calibri"/>
          <w:sz w:val="20"/>
          <w:szCs w:val="20"/>
        </w:rPr>
        <w:t xml:space="preserve">Continued by saying that, in his view, the original vision for hydraulic modeling units has generally assumed that each unit would contain at least one gage. Acknowledged, however, that in some parts of the </w:t>
      </w:r>
      <w:proofErr w:type="gramStart"/>
      <w:r w:rsidRPr="00641725">
        <w:rPr>
          <w:rFonts w:ascii="Calibri" w:hAnsi="Calibri" w:cs="Calibri"/>
          <w:sz w:val="20"/>
          <w:szCs w:val="20"/>
        </w:rPr>
        <w:t>country—</w:t>
      </w:r>
      <w:proofErr w:type="gramEnd"/>
      <w:r w:rsidRPr="00641725">
        <w:rPr>
          <w:rFonts w:ascii="Calibri" w:hAnsi="Calibri" w:cs="Calibri"/>
          <w:sz w:val="20"/>
          <w:szCs w:val="20"/>
        </w:rPr>
        <w:t xml:space="preserve">particularly very sparsely gaged </w:t>
      </w:r>
      <w:proofErr w:type="gramStart"/>
      <w:r w:rsidRPr="00641725">
        <w:rPr>
          <w:rFonts w:ascii="Calibri" w:hAnsi="Calibri" w:cs="Calibri"/>
          <w:sz w:val="20"/>
          <w:szCs w:val="20"/>
        </w:rPr>
        <w:t>areas—</w:t>
      </w:r>
      <w:proofErr w:type="gramEnd"/>
      <w:r w:rsidRPr="00641725">
        <w:rPr>
          <w:rFonts w:ascii="Calibri" w:hAnsi="Calibri" w:cs="Calibri"/>
          <w:sz w:val="20"/>
          <w:szCs w:val="20"/>
        </w:rPr>
        <w:t xml:space="preserve">it may be unavoidable to draw a hydraulic modeling unit that lacks a gage. Emphasized that this situation is not what the framework originally </w:t>
      </w:r>
      <w:proofErr w:type="gramStart"/>
      <w:r w:rsidRPr="00641725">
        <w:rPr>
          <w:rFonts w:ascii="Calibri" w:hAnsi="Calibri" w:cs="Calibri"/>
          <w:sz w:val="20"/>
          <w:szCs w:val="20"/>
        </w:rPr>
        <w:t>envisioned, but</w:t>
      </w:r>
      <w:proofErr w:type="gramEnd"/>
      <w:r w:rsidRPr="00641725">
        <w:rPr>
          <w:rFonts w:ascii="Calibri" w:hAnsi="Calibri" w:cs="Calibri"/>
          <w:sz w:val="20"/>
          <w:szCs w:val="20"/>
        </w:rPr>
        <w:t xml:space="preserve"> recognized that true data</w:t>
      </w:r>
      <w:r w:rsidRPr="00641725">
        <w:rPr>
          <w:rFonts w:ascii="Calibri" w:hAnsi="Calibri" w:cs="Calibri"/>
          <w:sz w:val="20"/>
          <w:szCs w:val="20"/>
        </w:rPr>
        <w:noBreakHyphen/>
        <w:t xml:space="preserve">sparse regions may necessitate exceptions. Looking at the South Platte example, noted that although some areas in the lower reaches appear sparse at first glance, it was not immediately clear whether any hydraulic modeling units would </w:t>
      </w:r>
      <w:proofErr w:type="gramStart"/>
      <w:r w:rsidRPr="00641725">
        <w:rPr>
          <w:rFonts w:ascii="Calibri" w:hAnsi="Calibri" w:cs="Calibri"/>
          <w:sz w:val="20"/>
          <w:szCs w:val="20"/>
        </w:rPr>
        <w:t>actually end</w:t>
      </w:r>
      <w:proofErr w:type="gramEnd"/>
      <w:r w:rsidRPr="00641725">
        <w:rPr>
          <w:rFonts w:ascii="Calibri" w:hAnsi="Calibri" w:cs="Calibri"/>
          <w:sz w:val="20"/>
          <w:szCs w:val="20"/>
        </w:rPr>
        <w:t xml:space="preserve"> up without a gage once boundaries are finalized.</w:t>
      </w:r>
    </w:p>
    <w:p w14:paraId="1EB06725" w14:textId="77777777" w:rsidR="002E3F95" w:rsidRPr="00641725" w:rsidRDefault="002E3F95" w:rsidP="00214CCC">
      <w:pPr>
        <w:rPr>
          <w:rFonts w:ascii="Calibri" w:hAnsi="Calibri" w:cs="Calibri"/>
          <w:sz w:val="20"/>
          <w:szCs w:val="20"/>
        </w:rPr>
      </w:pPr>
    </w:p>
    <w:p w14:paraId="74D1290F" w14:textId="77777777" w:rsidR="007046A4" w:rsidRPr="00641725" w:rsidRDefault="007046A4" w:rsidP="007046A4">
      <w:pPr>
        <w:rPr>
          <w:rFonts w:ascii="Calibri" w:hAnsi="Calibri" w:cs="Calibri"/>
          <w:b/>
          <w:bCs/>
          <w:sz w:val="20"/>
          <w:szCs w:val="20"/>
        </w:rPr>
      </w:pPr>
      <w:r w:rsidRPr="00641725">
        <w:rPr>
          <w:rFonts w:ascii="Calibri" w:hAnsi="Calibri" w:cs="Calibri"/>
          <w:b/>
          <w:bCs/>
          <w:sz w:val="20"/>
          <w:szCs w:val="20"/>
        </w:rPr>
        <w:t>Erica Schmitz (STARR II):</w:t>
      </w:r>
    </w:p>
    <w:p w14:paraId="59ED70E9" w14:textId="49012E82" w:rsidR="002F7C8C" w:rsidRPr="00641725" w:rsidRDefault="002F7C8C" w:rsidP="002F7C8C">
      <w:pPr>
        <w:rPr>
          <w:rFonts w:ascii="Calibri" w:hAnsi="Calibri" w:cs="Calibri"/>
          <w:sz w:val="20"/>
          <w:szCs w:val="20"/>
        </w:rPr>
      </w:pPr>
      <w:r w:rsidRPr="00641725">
        <w:rPr>
          <w:rFonts w:ascii="Calibri" w:hAnsi="Calibri" w:cs="Calibri"/>
          <w:sz w:val="20"/>
          <w:szCs w:val="20"/>
        </w:rPr>
        <w:t xml:space="preserve">Clarified that although some gages do exist, they are all located on the main stem of the South Platte River. None of the tributaries flowing into it are </w:t>
      </w:r>
      <w:proofErr w:type="gramStart"/>
      <w:r w:rsidRPr="00641725">
        <w:rPr>
          <w:rFonts w:ascii="Calibri" w:hAnsi="Calibri" w:cs="Calibri"/>
          <w:sz w:val="20"/>
          <w:szCs w:val="20"/>
        </w:rPr>
        <w:t>gaged—</w:t>
      </w:r>
      <w:proofErr w:type="gramEnd"/>
      <w:r w:rsidRPr="00641725">
        <w:rPr>
          <w:rFonts w:ascii="Calibri" w:hAnsi="Calibri" w:cs="Calibri"/>
          <w:sz w:val="20"/>
          <w:szCs w:val="20"/>
        </w:rPr>
        <w:t xml:space="preserve">particularly the northern tributaries. </w:t>
      </w:r>
      <w:r w:rsidR="00EA74ED" w:rsidRPr="00641725">
        <w:rPr>
          <w:rFonts w:ascii="Calibri" w:hAnsi="Calibri" w:cs="Calibri"/>
          <w:sz w:val="20"/>
          <w:szCs w:val="20"/>
        </w:rPr>
        <w:t>P</w:t>
      </w:r>
      <w:r w:rsidRPr="00641725">
        <w:rPr>
          <w:rFonts w:ascii="Calibri" w:hAnsi="Calibri" w:cs="Calibri"/>
          <w:sz w:val="20"/>
          <w:szCs w:val="20"/>
        </w:rPr>
        <w:t xml:space="preserve">ointed out that a couple of those northern tributaries are completely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and when attempting to combine them into a single model unit </w:t>
      </w:r>
      <w:proofErr w:type="gramStart"/>
      <w:r w:rsidRPr="00641725">
        <w:rPr>
          <w:rFonts w:ascii="Calibri" w:hAnsi="Calibri" w:cs="Calibri"/>
          <w:sz w:val="20"/>
          <w:szCs w:val="20"/>
        </w:rPr>
        <w:t>in order to</w:t>
      </w:r>
      <w:proofErr w:type="gramEnd"/>
      <w:r w:rsidRPr="00641725">
        <w:rPr>
          <w:rFonts w:ascii="Calibri" w:hAnsi="Calibri" w:cs="Calibri"/>
          <w:sz w:val="20"/>
          <w:szCs w:val="20"/>
        </w:rPr>
        <w:t xml:space="preserve"> include at least one gage, the resulting hydraulic model becomes extremely large. This is what makes the decision challenging and is prompting the team to question the best approach for handling those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tributaries within the RAS modeling framework.</w:t>
      </w:r>
    </w:p>
    <w:p w14:paraId="21B3EF60" w14:textId="77777777" w:rsidR="00AE60BD" w:rsidRPr="00641725" w:rsidRDefault="00AE60BD" w:rsidP="002F7C8C">
      <w:pPr>
        <w:rPr>
          <w:rFonts w:ascii="Calibri" w:hAnsi="Calibri" w:cs="Calibri"/>
          <w:sz w:val="20"/>
          <w:szCs w:val="20"/>
        </w:rPr>
      </w:pPr>
    </w:p>
    <w:p w14:paraId="530FAEC0" w14:textId="38A9ACF8" w:rsidR="007A1833" w:rsidRPr="00641725" w:rsidRDefault="007A1833" w:rsidP="007A1833">
      <w:pPr>
        <w:rPr>
          <w:rFonts w:ascii="Calibri" w:hAnsi="Calibri" w:cs="Calibri"/>
          <w:sz w:val="20"/>
          <w:szCs w:val="20"/>
        </w:rPr>
      </w:pPr>
      <w:r w:rsidRPr="00641725">
        <w:rPr>
          <w:rFonts w:ascii="Calibri" w:hAnsi="Calibri" w:cs="Calibri"/>
          <w:b/>
          <w:bCs/>
          <w:sz w:val="20"/>
          <w:szCs w:val="20"/>
        </w:rPr>
        <w:t xml:space="preserve">Dana </w:t>
      </w:r>
      <w:r w:rsidR="00BA3E9A" w:rsidRPr="00641725">
        <w:rPr>
          <w:rFonts w:ascii="Calibri" w:hAnsi="Calibri" w:cs="Calibri"/>
          <w:b/>
          <w:bCs/>
          <w:sz w:val="20"/>
          <w:szCs w:val="20"/>
        </w:rPr>
        <w:t xml:space="preserve">Moore </w:t>
      </w:r>
      <w:r w:rsidRPr="00641725">
        <w:rPr>
          <w:rFonts w:ascii="Calibri" w:hAnsi="Calibri" w:cs="Calibri"/>
          <w:b/>
          <w:bCs/>
          <w:sz w:val="20"/>
          <w:szCs w:val="20"/>
        </w:rPr>
        <w:t>(USACE):</w:t>
      </w:r>
    </w:p>
    <w:p w14:paraId="108A14A3" w14:textId="0FA245FC" w:rsidR="004D488D" w:rsidRPr="00641725" w:rsidRDefault="004D488D" w:rsidP="004D488D">
      <w:pPr>
        <w:rPr>
          <w:rFonts w:ascii="Calibri" w:hAnsi="Calibri" w:cs="Calibri"/>
          <w:sz w:val="20"/>
          <w:szCs w:val="20"/>
        </w:rPr>
      </w:pPr>
      <w:r w:rsidRPr="00641725">
        <w:rPr>
          <w:rFonts w:ascii="Calibri" w:hAnsi="Calibri" w:cs="Calibri"/>
          <w:sz w:val="20"/>
          <w:szCs w:val="20"/>
        </w:rPr>
        <w:t>Asked whether anyone had an estimate of what the runtime might look like for such a large RAS model. Clarified that the question was not about calibration runtime, but rather about general operation and management of the model. Acknowledged that it was a difficult question to answer—especially since the team had not yet determined which version of HEC</w:t>
      </w:r>
      <w:r w:rsidRPr="00641725">
        <w:rPr>
          <w:rFonts w:ascii="Calibri" w:hAnsi="Calibri" w:cs="Calibri"/>
          <w:sz w:val="20"/>
          <w:szCs w:val="20"/>
        </w:rPr>
        <w:noBreakHyphen/>
        <w:t>RAS would be used—but wanted to get a sense of expectations.</w:t>
      </w:r>
    </w:p>
    <w:p w14:paraId="07027078" w14:textId="2790966F" w:rsidR="00ED16B9" w:rsidRPr="00641725" w:rsidRDefault="00354B11" w:rsidP="00ED16B9">
      <w:pPr>
        <w:rPr>
          <w:rFonts w:ascii="Calibri" w:hAnsi="Calibri" w:cs="Calibri"/>
          <w:sz w:val="20"/>
          <w:szCs w:val="20"/>
        </w:rPr>
      </w:pPr>
      <w:r w:rsidRPr="00641725">
        <w:rPr>
          <w:rFonts w:ascii="Calibri" w:hAnsi="Calibri" w:cs="Calibri"/>
          <w:sz w:val="20"/>
          <w:szCs w:val="20"/>
        </w:rPr>
        <w:t>E</w:t>
      </w:r>
      <w:r w:rsidR="00ED16B9" w:rsidRPr="00641725">
        <w:rPr>
          <w:rFonts w:ascii="Calibri" w:hAnsi="Calibri" w:cs="Calibri"/>
          <w:sz w:val="20"/>
          <w:szCs w:val="20"/>
        </w:rPr>
        <w:t>xplained that this was an area the team had not experimented with yet.</w:t>
      </w:r>
      <w:r w:rsidRPr="00641725">
        <w:rPr>
          <w:rFonts w:ascii="Calibri" w:hAnsi="Calibri" w:cs="Calibri"/>
          <w:sz w:val="20"/>
          <w:szCs w:val="20"/>
        </w:rPr>
        <w:t xml:space="preserve"> S</w:t>
      </w:r>
      <w:r w:rsidR="00ED16B9" w:rsidRPr="00641725">
        <w:rPr>
          <w:rFonts w:ascii="Calibri" w:hAnsi="Calibri" w:cs="Calibri"/>
          <w:sz w:val="20"/>
          <w:szCs w:val="20"/>
        </w:rPr>
        <w:t>uggested that the most practical approach would be to establish a maximum acceptable runtime for a hydraulic model. If a combined RAS model exceeded that threshold, it should be split into smaller units. If the model remained within the acceptable runtime, even as a large, consolidated unit, it could remain as a single model.</w:t>
      </w:r>
    </w:p>
    <w:p w14:paraId="0712EF1E" w14:textId="77777777" w:rsidR="004D488D" w:rsidRPr="00641725" w:rsidRDefault="004D488D" w:rsidP="004D488D">
      <w:pPr>
        <w:rPr>
          <w:rFonts w:ascii="Calibri" w:hAnsi="Calibri" w:cs="Calibri"/>
          <w:sz w:val="20"/>
          <w:szCs w:val="20"/>
        </w:rPr>
      </w:pPr>
    </w:p>
    <w:p w14:paraId="51F71A8C" w14:textId="77AB1640" w:rsidR="000015C9" w:rsidRPr="00641725" w:rsidRDefault="003A6750" w:rsidP="004D488D">
      <w:pPr>
        <w:rPr>
          <w:rFonts w:ascii="Calibri" w:hAnsi="Calibri" w:cs="Calibri"/>
          <w:b/>
          <w:bCs/>
          <w:sz w:val="20"/>
          <w:szCs w:val="20"/>
        </w:rPr>
      </w:pPr>
      <w:r w:rsidRPr="00641725">
        <w:rPr>
          <w:rFonts w:ascii="Calibri" w:hAnsi="Calibri" w:cs="Calibri"/>
          <w:b/>
          <w:bCs/>
          <w:sz w:val="20"/>
          <w:szCs w:val="20"/>
        </w:rPr>
        <w:t xml:space="preserve">Reuben Cozmyer </w:t>
      </w:r>
      <w:r w:rsidR="007A0A1B" w:rsidRPr="00641725">
        <w:rPr>
          <w:rFonts w:ascii="Calibri" w:hAnsi="Calibri" w:cs="Calibri"/>
          <w:b/>
          <w:bCs/>
          <w:sz w:val="20"/>
          <w:szCs w:val="20"/>
        </w:rPr>
        <w:t>(COMPASS):</w:t>
      </w:r>
    </w:p>
    <w:p w14:paraId="6054428D" w14:textId="59BC9314" w:rsidR="00440007" w:rsidRPr="00641725" w:rsidRDefault="00440007" w:rsidP="00440007">
      <w:pPr>
        <w:rPr>
          <w:rFonts w:ascii="Calibri" w:hAnsi="Calibri" w:cs="Calibri"/>
          <w:sz w:val="20"/>
          <w:szCs w:val="20"/>
        </w:rPr>
      </w:pPr>
      <w:r w:rsidRPr="00641725">
        <w:rPr>
          <w:rFonts w:ascii="Calibri" w:hAnsi="Calibri" w:cs="Calibri"/>
          <w:sz w:val="20"/>
          <w:szCs w:val="20"/>
        </w:rPr>
        <w:t xml:space="preserve">Recalled that there were a few work areas in the Trinity Basin that did not have any </w:t>
      </w:r>
      <w:proofErr w:type="gramStart"/>
      <w:r w:rsidRPr="00641725">
        <w:rPr>
          <w:rFonts w:ascii="Calibri" w:hAnsi="Calibri" w:cs="Calibri"/>
          <w:sz w:val="20"/>
          <w:szCs w:val="20"/>
        </w:rPr>
        <w:t>gages</w:t>
      </w:r>
      <w:proofErr w:type="gramEnd"/>
      <w:r w:rsidRPr="00641725">
        <w:rPr>
          <w:rFonts w:ascii="Calibri" w:hAnsi="Calibri" w:cs="Calibri"/>
          <w:sz w:val="20"/>
          <w:szCs w:val="20"/>
        </w:rPr>
        <w:t xml:space="preserve">. Believed that one or two of the PTS models in that watershed had to be developed without a gage inside the hydraulic model unit. While these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areas were not located along the main stem of the Trinity River, the team did have to address a similar situation there and manage model development without relying on gage data.</w:t>
      </w:r>
    </w:p>
    <w:p w14:paraId="641EEFB1" w14:textId="4D62084B" w:rsidR="007C321A" w:rsidRPr="00641725" w:rsidRDefault="006D6DF0" w:rsidP="007C321A">
      <w:pPr>
        <w:rPr>
          <w:rFonts w:ascii="Calibri" w:hAnsi="Calibri" w:cs="Calibri"/>
          <w:sz w:val="20"/>
          <w:szCs w:val="20"/>
        </w:rPr>
      </w:pPr>
      <w:r w:rsidRPr="00641725">
        <w:rPr>
          <w:rFonts w:ascii="Calibri" w:hAnsi="Calibri" w:cs="Calibri"/>
          <w:sz w:val="20"/>
          <w:szCs w:val="20"/>
        </w:rPr>
        <w:t>A</w:t>
      </w:r>
      <w:r w:rsidR="007C321A" w:rsidRPr="00641725">
        <w:rPr>
          <w:rFonts w:ascii="Calibri" w:hAnsi="Calibri" w:cs="Calibri"/>
          <w:sz w:val="20"/>
          <w:szCs w:val="20"/>
        </w:rPr>
        <w:t>dded that, because the current approach uses inflows from the HEC</w:t>
      </w:r>
      <w:r w:rsidR="007C321A" w:rsidRPr="00641725">
        <w:rPr>
          <w:rFonts w:ascii="Calibri" w:hAnsi="Calibri" w:cs="Calibri"/>
          <w:sz w:val="20"/>
          <w:szCs w:val="20"/>
        </w:rPr>
        <w:noBreakHyphen/>
        <w:t xml:space="preserve">HMS model, every RAS model—whether gaged or </w:t>
      </w:r>
      <w:proofErr w:type="spellStart"/>
      <w:r w:rsidR="007C321A" w:rsidRPr="00641725">
        <w:rPr>
          <w:rFonts w:ascii="Calibri" w:hAnsi="Calibri" w:cs="Calibri"/>
          <w:sz w:val="20"/>
          <w:szCs w:val="20"/>
        </w:rPr>
        <w:t>ungaged</w:t>
      </w:r>
      <w:proofErr w:type="spellEnd"/>
      <w:r w:rsidR="007C321A" w:rsidRPr="00641725">
        <w:rPr>
          <w:rFonts w:ascii="Calibri" w:hAnsi="Calibri" w:cs="Calibri"/>
          <w:sz w:val="20"/>
          <w:szCs w:val="20"/>
        </w:rPr>
        <w:t>—would still receive inflow hydrographs that are consistent with the overall calibrated hydrologic framework. Even if a particular internal RAS model does not contain a gage for hydraulic calibration, its boundary inflows would still reflect the behavior of the fully calibrated HMS model, ensuring coherence with the broader system.</w:t>
      </w:r>
    </w:p>
    <w:p w14:paraId="4EFC547D" w14:textId="77777777" w:rsidR="002947AF" w:rsidRPr="00641725" w:rsidRDefault="002947AF" w:rsidP="007C321A">
      <w:pPr>
        <w:rPr>
          <w:rFonts w:ascii="Calibri" w:hAnsi="Calibri" w:cs="Calibri"/>
          <w:sz w:val="20"/>
          <w:szCs w:val="20"/>
        </w:rPr>
      </w:pPr>
    </w:p>
    <w:p w14:paraId="5A8E7BC7" w14:textId="0DAECF39" w:rsidR="002947AF" w:rsidRPr="00641725" w:rsidRDefault="002947AF" w:rsidP="007C321A">
      <w:pPr>
        <w:rPr>
          <w:rFonts w:ascii="Calibri" w:hAnsi="Calibri" w:cs="Calibri"/>
          <w:b/>
          <w:bCs/>
          <w:sz w:val="20"/>
          <w:szCs w:val="20"/>
        </w:rPr>
      </w:pPr>
      <w:r w:rsidRPr="00641725">
        <w:rPr>
          <w:rFonts w:ascii="Calibri" w:hAnsi="Calibri" w:cs="Calibri"/>
          <w:b/>
          <w:bCs/>
          <w:sz w:val="20"/>
          <w:szCs w:val="20"/>
        </w:rPr>
        <w:t>Erica Schmitz (STARR II):</w:t>
      </w:r>
    </w:p>
    <w:p w14:paraId="57D966C3" w14:textId="207C7C45" w:rsidR="002947AF" w:rsidRPr="00641725" w:rsidRDefault="002947AF" w:rsidP="002947AF">
      <w:pPr>
        <w:rPr>
          <w:rFonts w:ascii="Calibri" w:hAnsi="Calibri" w:cs="Calibri"/>
          <w:sz w:val="20"/>
          <w:szCs w:val="20"/>
        </w:rPr>
      </w:pPr>
      <w:r w:rsidRPr="00641725">
        <w:rPr>
          <w:rFonts w:ascii="Calibri" w:hAnsi="Calibri" w:cs="Calibri"/>
          <w:sz w:val="20"/>
          <w:szCs w:val="20"/>
        </w:rPr>
        <w:t xml:space="preserve">Agreed and noted that Jeff had raised the most important point: in the South Platte Basin, the dominant hydrologic drivers are heavily regulated, while the </w:t>
      </w:r>
      <w:proofErr w:type="spellStart"/>
      <w:r w:rsidRPr="00641725">
        <w:rPr>
          <w:rFonts w:ascii="Calibri" w:hAnsi="Calibri" w:cs="Calibri"/>
          <w:sz w:val="20"/>
          <w:szCs w:val="20"/>
        </w:rPr>
        <w:t>ungaged</w:t>
      </w:r>
      <w:proofErr w:type="spellEnd"/>
      <w:r w:rsidRPr="00641725">
        <w:rPr>
          <w:rFonts w:ascii="Calibri" w:hAnsi="Calibri" w:cs="Calibri"/>
          <w:sz w:val="20"/>
          <w:szCs w:val="20"/>
        </w:rPr>
        <w:t xml:space="preserve"> tributaries in the High Plains respond to very different processes. As a result, calibrating well to gages on the South Platte main stem does not automatically ensure good representation of the tributaries, whose flood behavior is governed by different mechanisms.</w:t>
      </w:r>
    </w:p>
    <w:p w14:paraId="4A482387" w14:textId="62B8236E" w:rsidR="002947AF" w:rsidRPr="00641725" w:rsidRDefault="00EA74ED" w:rsidP="002947AF">
      <w:pPr>
        <w:rPr>
          <w:rFonts w:ascii="Calibri" w:hAnsi="Calibri" w:cs="Calibri"/>
          <w:sz w:val="20"/>
          <w:szCs w:val="20"/>
        </w:rPr>
      </w:pPr>
      <w:r w:rsidRPr="00641725">
        <w:rPr>
          <w:rFonts w:ascii="Calibri" w:hAnsi="Calibri" w:cs="Calibri"/>
          <w:sz w:val="20"/>
          <w:szCs w:val="20"/>
        </w:rPr>
        <w:t>A</w:t>
      </w:r>
      <w:r w:rsidR="002947AF" w:rsidRPr="00641725">
        <w:rPr>
          <w:rFonts w:ascii="Calibri" w:hAnsi="Calibri" w:cs="Calibri"/>
          <w:sz w:val="20"/>
          <w:szCs w:val="20"/>
        </w:rPr>
        <w:t xml:space="preserve">dded that although there </w:t>
      </w:r>
      <w:r w:rsidR="002947AF" w:rsidRPr="00641725">
        <w:rPr>
          <w:rFonts w:ascii="Calibri" w:hAnsi="Calibri" w:cs="Calibri"/>
          <w:i/>
          <w:iCs/>
          <w:sz w:val="20"/>
          <w:szCs w:val="20"/>
        </w:rPr>
        <w:t>are</w:t>
      </w:r>
      <w:r w:rsidR="002947AF" w:rsidRPr="00641725">
        <w:rPr>
          <w:rFonts w:ascii="Calibri" w:hAnsi="Calibri" w:cs="Calibri"/>
          <w:sz w:val="20"/>
          <w:szCs w:val="20"/>
        </w:rPr>
        <w:t xml:space="preserve"> some gages in the region, the lack of gages on many tributaries makes it challenging to ensure that calibration on the main stem translates to accurate performance in those </w:t>
      </w:r>
      <w:proofErr w:type="spellStart"/>
      <w:r w:rsidR="002947AF" w:rsidRPr="00641725">
        <w:rPr>
          <w:rFonts w:ascii="Calibri" w:hAnsi="Calibri" w:cs="Calibri"/>
          <w:sz w:val="20"/>
          <w:szCs w:val="20"/>
        </w:rPr>
        <w:t>ungaged</w:t>
      </w:r>
      <w:proofErr w:type="spellEnd"/>
      <w:r w:rsidR="002947AF" w:rsidRPr="00641725">
        <w:rPr>
          <w:rFonts w:ascii="Calibri" w:hAnsi="Calibri" w:cs="Calibri"/>
          <w:sz w:val="20"/>
          <w:szCs w:val="20"/>
        </w:rPr>
        <w:t xml:space="preserve"> areas.</w:t>
      </w:r>
    </w:p>
    <w:p w14:paraId="4FE018B1" w14:textId="77777777" w:rsidR="006D6DF0" w:rsidRPr="00641725" w:rsidRDefault="006D6DF0" w:rsidP="007C321A">
      <w:pPr>
        <w:rPr>
          <w:rFonts w:ascii="Calibri" w:hAnsi="Calibri" w:cs="Calibri"/>
          <w:sz w:val="20"/>
          <w:szCs w:val="20"/>
        </w:rPr>
      </w:pPr>
    </w:p>
    <w:p w14:paraId="5DA49915" w14:textId="24C1C75A" w:rsidR="00BC204B" w:rsidRPr="00641725" w:rsidRDefault="00BC204B" w:rsidP="00BC204B">
      <w:pPr>
        <w:rPr>
          <w:rFonts w:ascii="Calibri" w:hAnsi="Calibri" w:cs="Calibri"/>
          <w:sz w:val="20"/>
          <w:szCs w:val="20"/>
        </w:rPr>
      </w:pPr>
      <w:r w:rsidRPr="00641725">
        <w:rPr>
          <w:rFonts w:ascii="Calibri" w:hAnsi="Calibri" w:cs="Calibri"/>
          <w:b/>
          <w:bCs/>
          <w:sz w:val="20"/>
          <w:szCs w:val="20"/>
        </w:rPr>
        <w:t xml:space="preserve">Dana </w:t>
      </w:r>
      <w:r w:rsidR="00BA3E9A" w:rsidRPr="00641725">
        <w:rPr>
          <w:rFonts w:ascii="Calibri" w:hAnsi="Calibri" w:cs="Calibri"/>
          <w:b/>
          <w:bCs/>
          <w:sz w:val="20"/>
          <w:szCs w:val="20"/>
        </w:rPr>
        <w:t xml:space="preserve">Moore </w:t>
      </w:r>
      <w:r w:rsidRPr="00641725">
        <w:rPr>
          <w:rFonts w:ascii="Calibri" w:hAnsi="Calibri" w:cs="Calibri"/>
          <w:b/>
          <w:bCs/>
          <w:sz w:val="20"/>
          <w:szCs w:val="20"/>
        </w:rPr>
        <w:t>(USACE):</w:t>
      </w:r>
    </w:p>
    <w:p w14:paraId="439E6018" w14:textId="440D85D6" w:rsidR="00BC204B" w:rsidRPr="00641725" w:rsidRDefault="00BC204B" w:rsidP="00BC204B">
      <w:pPr>
        <w:rPr>
          <w:rFonts w:ascii="Calibri" w:hAnsi="Calibri" w:cs="Calibri"/>
          <w:sz w:val="20"/>
          <w:szCs w:val="20"/>
        </w:rPr>
      </w:pPr>
      <w:r w:rsidRPr="00641725">
        <w:rPr>
          <w:rFonts w:ascii="Calibri" w:hAnsi="Calibri" w:cs="Calibri"/>
          <w:sz w:val="20"/>
          <w:szCs w:val="20"/>
        </w:rPr>
        <w:t>Remarked that the situation sounded like a perfect argument for a future data</w:t>
      </w:r>
      <w:r w:rsidRPr="00641725">
        <w:rPr>
          <w:rFonts w:ascii="Calibri" w:hAnsi="Calibri" w:cs="Calibri"/>
          <w:sz w:val="20"/>
          <w:szCs w:val="20"/>
        </w:rPr>
        <w:noBreakHyphen/>
        <w:t xml:space="preserve">collection effort. </w:t>
      </w:r>
    </w:p>
    <w:p w14:paraId="273CDF59" w14:textId="77777777" w:rsidR="00440007" w:rsidRPr="00641725" w:rsidRDefault="00440007" w:rsidP="00440007">
      <w:pPr>
        <w:rPr>
          <w:rFonts w:ascii="Calibri" w:hAnsi="Calibri" w:cs="Calibri"/>
          <w:sz w:val="20"/>
          <w:szCs w:val="20"/>
        </w:rPr>
      </w:pPr>
    </w:p>
    <w:p w14:paraId="2C100406" w14:textId="77777777" w:rsidR="00DD1F11" w:rsidRPr="00641725" w:rsidRDefault="00DD1F11" w:rsidP="00DD1F11">
      <w:pPr>
        <w:rPr>
          <w:rFonts w:ascii="Calibri" w:hAnsi="Calibri" w:cs="Calibri"/>
          <w:b/>
          <w:bCs/>
          <w:sz w:val="20"/>
          <w:szCs w:val="20"/>
        </w:rPr>
      </w:pPr>
      <w:r w:rsidRPr="00641725">
        <w:rPr>
          <w:rFonts w:ascii="Calibri" w:hAnsi="Calibri" w:cs="Calibri"/>
          <w:b/>
          <w:bCs/>
          <w:sz w:val="20"/>
          <w:szCs w:val="20"/>
        </w:rPr>
        <w:t>Corby Lewis (USACE):</w:t>
      </w:r>
    </w:p>
    <w:p w14:paraId="52C5CC60" w14:textId="46263579" w:rsidR="00D844D0" w:rsidRPr="00641725" w:rsidRDefault="00D844D0" w:rsidP="00D844D0">
      <w:pPr>
        <w:rPr>
          <w:rFonts w:ascii="Calibri" w:hAnsi="Calibri" w:cs="Calibri"/>
          <w:sz w:val="20"/>
          <w:szCs w:val="20"/>
        </w:rPr>
      </w:pPr>
      <w:r w:rsidRPr="00641725">
        <w:rPr>
          <w:rFonts w:ascii="Calibri" w:hAnsi="Calibri" w:cs="Calibri"/>
          <w:sz w:val="20"/>
          <w:szCs w:val="20"/>
        </w:rPr>
        <w:lastRenderedPageBreak/>
        <w:t>Expressed that he would like to review the team’s first draft of hydraulic modeling units once it becomes available. From a high</w:t>
      </w:r>
      <w:r w:rsidRPr="00641725">
        <w:rPr>
          <w:rFonts w:ascii="Calibri" w:hAnsi="Calibri" w:cs="Calibri"/>
          <w:sz w:val="20"/>
          <w:szCs w:val="20"/>
        </w:rPr>
        <w:noBreakHyphen/>
        <w:t>level perspective—and without having examined the detailed analysis as closely as the South Platte team—believed it should be possible to design a hydraulic modeling scheme in which every model unit contains at least one gage.</w:t>
      </w:r>
    </w:p>
    <w:p w14:paraId="093E563F" w14:textId="39D2B07A" w:rsidR="00D844D0" w:rsidRPr="00641725" w:rsidRDefault="00D844D0" w:rsidP="00D844D0">
      <w:pPr>
        <w:rPr>
          <w:rFonts w:ascii="Calibri" w:hAnsi="Calibri" w:cs="Calibri"/>
          <w:sz w:val="20"/>
          <w:szCs w:val="20"/>
        </w:rPr>
      </w:pPr>
      <w:r w:rsidRPr="00641725">
        <w:rPr>
          <w:rFonts w:ascii="Calibri" w:hAnsi="Calibri" w:cs="Calibri"/>
          <w:sz w:val="20"/>
          <w:szCs w:val="20"/>
        </w:rPr>
        <w:t>Noted that achieving this would likely mean creating larger hydraulic model units in the lower portion of the basin, where the watershed is broader and gages are sparse, and smaller hydraulic model units in the upper basin, where populations are higher—such as around Denver—and where more detailed modeling and finer mesh resolution may be necessary. Emphasized that this approach appeared feasible based on an initial zoomed</w:t>
      </w:r>
      <w:r w:rsidRPr="00641725">
        <w:rPr>
          <w:rFonts w:ascii="Calibri" w:hAnsi="Calibri" w:cs="Calibri"/>
          <w:sz w:val="20"/>
          <w:szCs w:val="20"/>
        </w:rPr>
        <w:noBreakHyphen/>
        <w:t>out review of the basin.</w:t>
      </w:r>
    </w:p>
    <w:p w14:paraId="5B2A0A6F" w14:textId="77777777" w:rsidR="00940B57" w:rsidRPr="00641725" w:rsidRDefault="00940B57" w:rsidP="00D844D0">
      <w:pPr>
        <w:rPr>
          <w:rFonts w:ascii="Calibri" w:hAnsi="Calibri" w:cs="Calibri"/>
          <w:sz w:val="20"/>
          <w:szCs w:val="20"/>
        </w:rPr>
      </w:pPr>
    </w:p>
    <w:p w14:paraId="6748E99F" w14:textId="77777777" w:rsidR="004A4F45" w:rsidRPr="00641725" w:rsidRDefault="004A4F45" w:rsidP="004A4F45">
      <w:pPr>
        <w:rPr>
          <w:rFonts w:ascii="Calibri" w:hAnsi="Calibri" w:cs="Calibri"/>
          <w:b/>
          <w:bCs/>
          <w:sz w:val="20"/>
          <w:szCs w:val="20"/>
        </w:rPr>
      </w:pPr>
      <w:r w:rsidRPr="00641725">
        <w:rPr>
          <w:rFonts w:ascii="Calibri" w:hAnsi="Calibri" w:cs="Calibri"/>
          <w:b/>
          <w:bCs/>
          <w:sz w:val="20"/>
          <w:szCs w:val="20"/>
        </w:rPr>
        <w:t>Erica Schmitz (STARR II):</w:t>
      </w:r>
    </w:p>
    <w:p w14:paraId="2EC61409" w14:textId="0D5A7CC8" w:rsidR="008343DC" w:rsidRPr="00641725" w:rsidRDefault="008343DC" w:rsidP="008343DC">
      <w:pPr>
        <w:rPr>
          <w:rFonts w:ascii="Calibri" w:hAnsi="Calibri" w:cs="Calibri"/>
          <w:sz w:val="20"/>
          <w:szCs w:val="20"/>
        </w:rPr>
      </w:pPr>
      <w:r w:rsidRPr="00641725">
        <w:rPr>
          <w:rFonts w:ascii="Calibri" w:hAnsi="Calibri" w:cs="Calibri"/>
          <w:sz w:val="20"/>
          <w:szCs w:val="20"/>
        </w:rPr>
        <w:t xml:space="preserve">Agreed and said that the main question was how large the hydraulic model units could reasonably be. </w:t>
      </w:r>
      <w:r w:rsidR="005E22B2" w:rsidRPr="00641725">
        <w:rPr>
          <w:rFonts w:ascii="Calibri" w:hAnsi="Calibri" w:cs="Calibri"/>
          <w:sz w:val="20"/>
          <w:szCs w:val="20"/>
        </w:rPr>
        <w:t>N</w:t>
      </w:r>
      <w:r w:rsidRPr="00641725">
        <w:rPr>
          <w:rFonts w:ascii="Calibri" w:hAnsi="Calibri" w:cs="Calibri"/>
          <w:sz w:val="20"/>
          <w:szCs w:val="20"/>
        </w:rPr>
        <w:t xml:space="preserve">oted that it sounded as though the primary constraint was model runtime, meaning the team could use runtime considerations to guide how the units are laid out. </w:t>
      </w:r>
      <w:r w:rsidR="005E22B2" w:rsidRPr="00641725">
        <w:rPr>
          <w:rFonts w:ascii="Calibri" w:hAnsi="Calibri" w:cs="Calibri"/>
          <w:sz w:val="20"/>
          <w:szCs w:val="20"/>
        </w:rPr>
        <w:t>A</w:t>
      </w:r>
      <w:r w:rsidRPr="00641725">
        <w:rPr>
          <w:rFonts w:ascii="Calibri" w:hAnsi="Calibri" w:cs="Calibri"/>
          <w:sz w:val="20"/>
          <w:szCs w:val="20"/>
        </w:rPr>
        <w:t>dded that once an initial draft of the layout is prepared, they hope to share it with the group to gather feedback and identify any suggestions or improvements.</w:t>
      </w:r>
    </w:p>
    <w:p w14:paraId="53E1E085" w14:textId="77777777" w:rsidR="00247FD4" w:rsidRPr="00641725" w:rsidRDefault="00247FD4" w:rsidP="008343DC">
      <w:pPr>
        <w:rPr>
          <w:rFonts w:ascii="Calibri" w:hAnsi="Calibri" w:cs="Calibri"/>
          <w:sz w:val="20"/>
          <w:szCs w:val="20"/>
        </w:rPr>
      </w:pPr>
    </w:p>
    <w:p w14:paraId="141664AE" w14:textId="128C4066" w:rsidR="00247FD4" w:rsidRPr="00641725" w:rsidRDefault="004118D2" w:rsidP="008343DC">
      <w:pPr>
        <w:rPr>
          <w:rFonts w:ascii="Calibri" w:hAnsi="Calibri" w:cs="Calibri"/>
          <w:b/>
          <w:bCs/>
          <w:sz w:val="20"/>
          <w:szCs w:val="20"/>
        </w:rPr>
      </w:pPr>
      <w:r w:rsidRPr="00641725">
        <w:rPr>
          <w:rFonts w:ascii="Calibri" w:hAnsi="Calibri" w:cs="Calibri"/>
          <w:b/>
          <w:bCs/>
          <w:sz w:val="20"/>
          <w:szCs w:val="20"/>
        </w:rPr>
        <w:t>Corby Lewis (USACE):</w:t>
      </w:r>
    </w:p>
    <w:p w14:paraId="6AC843BE" w14:textId="3DD88716" w:rsidR="004118D2" w:rsidRPr="00641725" w:rsidRDefault="004118D2" w:rsidP="004118D2">
      <w:pPr>
        <w:rPr>
          <w:rFonts w:ascii="Calibri" w:hAnsi="Calibri" w:cs="Calibri"/>
          <w:sz w:val="20"/>
          <w:szCs w:val="20"/>
        </w:rPr>
      </w:pPr>
      <w:r w:rsidRPr="00641725">
        <w:rPr>
          <w:rFonts w:ascii="Calibri" w:hAnsi="Calibri" w:cs="Calibri"/>
          <w:sz w:val="20"/>
          <w:szCs w:val="20"/>
        </w:rPr>
        <w:t>Noted that, if computational efficiency were the only consideration, the ideal setup would simply be a single large RAS model for the entire basin. Emphasized that the only real constraint on model size is runtime; otherwise, consolidating everything into one model would be the simplest approach.</w:t>
      </w:r>
    </w:p>
    <w:p w14:paraId="7E081D71" w14:textId="77777777" w:rsidR="00DE2DF6" w:rsidRPr="00641725" w:rsidRDefault="00DE2DF6" w:rsidP="004118D2">
      <w:pPr>
        <w:rPr>
          <w:rFonts w:ascii="Calibri" w:hAnsi="Calibri" w:cs="Calibri"/>
          <w:sz w:val="20"/>
          <w:szCs w:val="20"/>
        </w:rPr>
      </w:pPr>
    </w:p>
    <w:p w14:paraId="7D564B7E" w14:textId="77777777" w:rsidR="00DE2DF6" w:rsidRPr="00641725" w:rsidRDefault="00DE2DF6" w:rsidP="00DE2DF6">
      <w:pPr>
        <w:rPr>
          <w:rFonts w:ascii="Calibri" w:hAnsi="Calibri" w:cs="Calibri"/>
          <w:b/>
          <w:bCs/>
          <w:sz w:val="20"/>
          <w:szCs w:val="20"/>
        </w:rPr>
      </w:pPr>
      <w:r w:rsidRPr="00641725">
        <w:rPr>
          <w:rFonts w:ascii="Calibri" w:hAnsi="Calibri" w:cs="Calibri"/>
          <w:b/>
          <w:bCs/>
          <w:sz w:val="20"/>
          <w:szCs w:val="20"/>
        </w:rPr>
        <w:t>John Covey (ARC):</w:t>
      </w:r>
    </w:p>
    <w:p w14:paraId="61702AD3" w14:textId="02FF7759" w:rsidR="00FA29E4" w:rsidRPr="00641725" w:rsidRDefault="00FA29E4" w:rsidP="00FA29E4">
      <w:pPr>
        <w:rPr>
          <w:rFonts w:ascii="Calibri" w:hAnsi="Calibri" w:cs="Calibri"/>
          <w:sz w:val="20"/>
          <w:szCs w:val="20"/>
        </w:rPr>
      </w:pPr>
      <w:r w:rsidRPr="00641725">
        <w:rPr>
          <w:rFonts w:ascii="Calibri" w:hAnsi="Calibri" w:cs="Calibri"/>
          <w:sz w:val="20"/>
          <w:szCs w:val="20"/>
        </w:rPr>
        <w:t>Explained he had two follow</w:t>
      </w:r>
      <w:r w:rsidRPr="00641725">
        <w:rPr>
          <w:rFonts w:ascii="Calibri" w:hAnsi="Calibri" w:cs="Calibri"/>
          <w:sz w:val="20"/>
          <w:szCs w:val="20"/>
        </w:rPr>
        <w:noBreakHyphen/>
        <w:t>up questions related to the Allegheny Basin. The first point—echoing what had just been discussed—was that hydraulic model units should generally be made as large as computational limits allow. Noted that doing so is helpful not only for runtime efficiency but also because larger units reduce the number of boundary conditions and tie</w:t>
      </w:r>
      <w:r w:rsidRPr="00641725">
        <w:rPr>
          <w:rFonts w:ascii="Calibri" w:hAnsi="Calibri" w:cs="Calibri"/>
          <w:sz w:val="20"/>
          <w:szCs w:val="20"/>
        </w:rPr>
        <w:noBreakHyphen/>
        <w:t>ins the team must manage between models.</w:t>
      </w:r>
    </w:p>
    <w:p w14:paraId="2727D35F" w14:textId="5C934455" w:rsidR="00FA29E4" w:rsidRPr="00641725" w:rsidRDefault="00FA29E4" w:rsidP="00FA29E4">
      <w:pPr>
        <w:rPr>
          <w:rFonts w:ascii="Calibri" w:hAnsi="Calibri" w:cs="Calibri"/>
          <w:sz w:val="20"/>
          <w:szCs w:val="20"/>
        </w:rPr>
      </w:pPr>
      <w:r w:rsidRPr="00641725">
        <w:rPr>
          <w:rFonts w:ascii="Calibri" w:hAnsi="Calibri" w:cs="Calibri"/>
          <w:sz w:val="20"/>
          <w:szCs w:val="20"/>
        </w:rPr>
        <w:t xml:space="preserve">Then explained a second consideration based on </w:t>
      </w:r>
      <w:proofErr w:type="gramStart"/>
      <w:r w:rsidRPr="00641725">
        <w:rPr>
          <w:rFonts w:ascii="Calibri" w:hAnsi="Calibri" w:cs="Calibri"/>
          <w:sz w:val="20"/>
          <w:szCs w:val="20"/>
        </w:rPr>
        <w:t>past experience</w:t>
      </w:r>
      <w:proofErr w:type="gramEnd"/>
      <w:r w:rsidRPr="00641725">
        <w:rPr>
          <w:rFonts w:ascii="Calibri" w:hAnsi="Calibri" w:cs="Calibri"/>
          <w:sz w:val="20"/>
          <w:szCs w:val="20"/>
        </w:rPr>
        <w:t xml:space="preserve"> with two</w:t>
      </w:r>
      <w:r w:rsidRPr="00641725">
        <w:rPr>
          <w:rFonts w:ascii="Calibri" w:hAnsi="Calibri" w:cs="Calibri"/>
          <w:sz w:val="20"/>
          <w:szCs w:val="20"/>
        </w:rPr>
        <w:noBreakHyphen/>
        <w:t>dimensional rainfall</w:t>
      </w:r>
      <w:r w:rsidRPr="00641725">
        <w:rPr>
          <w:rFonts w:ascii="Calibri" w:hAnsi="Calibri" w:cs="Calibri"/>
          <w:sz w:val="20"/>
          <w:szCs w:val="20"/>
        </w:rPr>
        <w:noBreakHyphen/>
        <w:t>runoff modeling. In previous projects, their team consistently created overlap regions between adjacent RAS model units, even when inflow hydrographs were being passed from one model into another. This overlap ensured that the downstream boundary conditions of an upstream model did not interfere with the hydraulic stability of the downstream model. By extending each model domain further downstream—beyond the boundary where the inflow hydrograph is applied—the overlap helped stabilize the numerical solution and ensured boundary conditions remained independent.</w:t>
      </w:r>
    </w:p>
    <w:p w14:paraId="3DE49A82" w14:textId="6BAD0825" w:rsidR="00FA29E4" w:rsidRPr="00641725" w:rsidRDefault="00FA29E4" w:rsidP="00FA29E4">
      <w:pPr>
        <w:rPr>
          <w:rFonts w:ascii="Calibri" w:hAnsi="Calibri" w:cs="Calibri"/>
          <w:sz w:val="20"/>
          <w:szCs w:val="20"/>
        </w:rPr>
      </w:pPr>
      <w:r w:rsidRPr="00641725">
        <w:rPr>
          <w:rFonts w:ascii="Calibri" w:hAnsi="Calibri" w:cs="Calibri"/>
          <w:sz w:val="20"/>
          <w:szCs w:val="20"/>
        </w:rPr>
        <w:t>Asked whether this practice—creating intentional overlap regions between adjacent RAS model units—was common and appropriate within the context of the FFRD modeling framework.</w:t>
      </w:r>
    </w:p>
    <w:p w14:paraId="7A1E7408" w14:textId="77777777" w:rsidR="00DE2DF6" w:rsidRPr="00641725" w:rsidRDefault="00DE2DF6" w:rsidP="004118D2">
      <w:pPr>
        <w:rPr>
          <w:rFonts w:ascii="Calibri" w:hAnsi="Calibri" w:cs="Calibri"/>
          <w:sz w:val="20"/>
          <w:szCs w:val="20"/>
        </w:rPr>
      </w:pPr>
    </w:p>
    <w:p w14:paraId="6790637C" w14:textId="77777777" w:rsidR="00FE0B44" w:rsidRPr="00641725" w:rsidRDefault="00FE0B44" w:rsidP="00FE0B44">
      <w:pPr>
        <w:rPr>
          <w:rFonts w:ascii="Calibri" w:hAnsi="Calibri" w:cs="Calibri"/>
          <w:b/>
          <w:bCs/>
          <w:sz w:val="20"/>
          <w:szCs w:val="20"/>
        </w:rPr>
      </w:pPr>
      <w:r w:rsidRPr="00641725">
        <w:rPr>
          <w:rFonts w:ascii="Calibri" w:hAnsi="Calibri" w:cs="Calibri"/>
          <w:b/>
          <w:bCs/>
          <w:sz w:val="20"/>
          <w:szCs w:val="20"/>
        </w:rPr>
        <w:t>Corby Lewis (USACE):</w:t>
      </w:r>
    </w:p>
    <w:p w14:paraId="25434473" w14:textId="3F216E06" w:rsidR="00952BAE" w:rsidRPr="00641725" w:rsidRDefault="00952BAE" w:rsidP="00952BAE">
      <w:pPr>
        <w:rPr>
          <w:rFonts w:ascii="Calibri" w:hAnsi="Calibri" w:cs="Calibri"/>
          <w:sz w:val="20"/>
          <w:szCs w:val="20"/>
        </w:rPr>
      </w:pPr>
      <w:r w:rsidRPr="00641725">
        <w:rPr>
          <w:rFonts w:ascii="Calibri" w:hAnsi="Calibri" w:cs="Calibri"/>
          <w:sz w:val="20"/>
          <w:szCs w:val="20"/>
        </w:rPr>
        <w:t xml:space="preserve">Responded by thanking the team for sending the question earlier in the week. Noted that they had already reviewed it and confirmed that the SOP does contain language addressing this </w:t>
      </w:r>
      <w:proofErr w:type="gramStart"/>
      <w:r w:rsidRPr="00641725">
        <w:rPr>
          <w:rFonts w:ascii="Calibri" w:hAnsi="Calibri" w:cs="Calibri"/>
          <w:sz w:val="20"/>
          <w:szCs w:val="20"/>
        </w:rPr>
        <w:t>issue—</w:t>
      </w:r>
      <w:proofErr w:type="gramEnd"/>
      <w:r w:rsidRPr="00641725">
        <w:rPr>
          <w:rFonts w:ascii="Calibri" w:hAnsi="Calibri" w:cs="Calibri"/>
          <w:sz w:val="20"/>
          <w:szCs w:val="20"/>
        </w:rPr>
        <w:t>though after looking at it again, they felt the wording in the SOP could be clearer.</w:t>
      </w:r>
    </w:p>
    <w:p w14:paraId="20A5BF0E" w14:textId="61D6EE98" w:rsidR="00952BAE" w:rsidRPr="00641725" w:rsidRDefault="00952BAE" w:rsidP="00952BAE">
      <w:pPr>
        <w:rPr>
          <w:rFonts w:ascii="Calibri" w:hAnsi="Calibri" w:cs="Calibri"/>
          <w:sz w:val="20"/>
          <w:szCs w:val="20"/>
        </w:rPr>
      </w:pPr>
      <w:r w:rsidRPr="00641725">
        <w:rPr>
          <w:rFonts w:ascii="Calibri" w:hAnsi="Calibri" w:cs="Calibri"/>
          <w:sz w:val="20"/>
          <w:szCs w:val="20"/>
        </w:rPr>
        <w:t>Clarified that hydraulic model units are intended to be edge</w:t>
      </w:r>
      <w:r w:rsidRPr="00641725">
        <w:rPr>
          <w:rFonts w:ascii="Calibri" w:hAnsi="Calibri" w:cs="Calibri"/>
          <w:sz w:val="20"/>
          <w:szCs w:val="20"/>
        </w:rPr>
        <w:noBreakHyphen/>
        <w:t>matched with no spatial overlap.</w:t>
      </w:r>
    </w:p>
    <w:p w14:paraId="00A4B206" w14:textId="6AEBC224" w:rsidR="003F766C" w:rsidRPr="00641725" w:rsidRDefault="003F766C" w:rsidP="003F766C">
      <w:pPr>
        <w:rPr>
          <w:rFonts w:ascii="Calibri" w:hAnsi="Calibri" w:cs="Calibri"/>
          <w:sz w:val="20"/>
          <w:szCs w:val="20"/>
        </w:rPr>
      </w:pPr>
      <w:r w:rsidRPr="00641725">
        <w:rPr>
          <w:rFonts w:ascii="Calibri" w:hAnsi="Calibri" w:cs="Calibri"/>
          <w:sz w:val="20"/>
          <w:szCs w:val="20"/>
        </w:rPr>
        <w:t>Clarified that the SOP needs to state very explicitly that hydraulic model units must be edge</w:t>
      </w:r>
      <w:r w:rsidRPr="00641725">
        <w:rPr>
          <w:rFonts w:ascii="Calibri" w:hAnsi="Calibri" w:cs="Calibri"/>
          <w:sz w:val="20"/>
          <w:szCs w:val="20"/>
        </w:rPr>
        <w:noBreakHyphen/>
        <w:t>matched with no spatial overlap. These model</w:t>
      </w:r>
      <w:r w:rsidRPr="00641725">
        <w:rPr>
          <w:rFonts w:ascii="Calibri" w:hAnsi="Calibri" w:cs="Calibri"/>
          <w:sz w:val="20"/>
          <w:szCs w:val="20"/>
        </w:rPr>
        <w:noBreakHyphen/>
        <w:t>unit boundaries represent the geographic areas for which each RAS model is responsible for producing valid results that will be used for mapping and consequences analysis. Ensuring they are edge</w:t>
      </w:r>
      <w:r w:rsidRPr="00641725">
        <w:rPr>
          <w:rFonts w:ascii="Calibri" w:hAnsi="Calibri" w:cs="Calibri"/>
          <w:sz w:val="20"/>
          <w:szCs w:val="20"/>
        </w:rPr>
        <w:noBreakHyphen/>
        <w:t>matched eliminates ambiguity about which model’s results should be used in any given location.</w:t>
      </w:r>
    </w:p>
    <w:p w14:paraId="494E4BE6" w14:textId="5308E559" w:rsidR="003F766C" w:rsidRPr="00641725" w:rsidRDefault="00E975FD" w:rsidP="003F766C">
      <w:pPr>
        <w:rPr>
          <w:rFonts w:ascii="Calibri" w:hAnsi="Calibri" w:cs="Calibri"/>
          <w:sz w:val="20"/>
          <w:szCs w:val="20"/>
        </w:rPr>
      </w:pPr>
      <w:r w:rsidRPr="00641725">
        <w:rPr>
          <w:rFonts w:ascii="Calibri" w:hAnsi="Calibri" w:cs="Calibri"/>
          <w:sz w:val="20"/>
          <w:szCs w:val="20"/>
        </w:rPr>
        <w:t>E</w:t>
      </w:r>
      <w:r w:rsidR="003F766C" w:rsidRPr="00641725">
        <w:rPr>
          <w:rFonts w:ascii="Calibri" w:hAnsi="Calibri" w:cs="Calibri"/>
          <w:sz w:val="20"/>
          <w:szCs w:val="20"/>
        </w:rPr>
        <w:t xml:space="preserve">xplained that this requirement applies specifically to the </w:t>
      </w:r>
      <w:r w:rsidR="003F766C" w:rsidRPr="00641725">
        <w:rPr>
          <w:rFonts w:ascii="Calibri" w:hAnsi="Calibri" w:cs="Calibri"/>
          <w:i/>
          <w:iCs/>
          <w:sz w:val="20"/>
          <w:szCs w:val="20"/>
        </w:rPr>
        <w:t>hydraulic model unit boundaries</w:t>
      </w:r>
      <w:r w:rsidR="003F766C" w:rsidRPr="00641725">
        <w:rPr>
          <w:rFonts w:ascii="Calibri" w:hAnsi="Calibri" w:cs="Calibri"/>
          <w:sz w:val="20"/>
          <w:szCs w:val="20"/>
        </w:rPr>
        <w:t>, not to the full computational domain used during model runs. In practice, extending a RAS model further downstream—beyond the hydraulic model unit boundary—is normal and recommended practice. This extra downstream distance ensures that boundary conditions do not influence or contaminate results within the valid area.</w:t>
      </w:r>
    </w:p>
    <w:p w14:paraId="5BC2877A" w14:textId="77777777" w:rsidR="003F766C" w:rsidRPr="00641725" w:rsidRDefault="003F766C" w:rsidP="003F766C">
      <w:pPr>
        <w:rPr>
          <w:rFonts w:ascii="Calibri" w:hAnsi="Calibri" w:cs="Calibri"/>
          <w:sz w:val="20"/>
          <w:szCs w:val="20"/>
        </w:rPr>
      </w:pPr>
      <w:r w:rsidRPr="00641725">
        <w:rPr>
          <w:rFonts w:ascii="Calibri" w:hAnsi="Calibri" w:cs="Calibri"/>
          <w:sz w:val="20"/>
          <w:szCs w:val="20"/>
        </w:rPr>
        <w:t>Thus, while the hydraulic model unit is non</w:t>
      </w:r>
      <w:r w:rsidRPr="00641725">
        <w:rPr>
          <w:rFonts w:ascii="Calibri" w:hAnsi="Calibri" w:cs="Calibri"/>
          <w:sz w:val="20"/>
          <w:szCs w:val="20"/>
        </w:rPr>
        <w:noBreakHyphen/>
        <w:t>overlapping, the RAS computational domain may extend beyond it, but the model produces valid results only within the defined unit boundary. This approach guarantees complete coverage across the watershed and avoids uncertainty or conflicts where overlapping model outputs might otherwise occur.</w:t>
      </w:r>
    </w:p>
    <w:p w14:paraId="6E9CB0EE" w14:textId="77777777" w:rsidR="005F734E" w:rsidRPr="00641725" w:rsidRDefault="005F734E" w:rsidP="003F766C">
      <w:pPr>
        <w:rPr>
          <w:rFonts w:ascii="Calibri" w:hAnsi="Calibri" w:cs="Calibri"/>
          <w:sz w:val="20"/>
          <w:szCs w:val="20"/>
        </w:rPr>
      </w:pPr>
    </w:p>
    <w:p w14:paraId="33D9425F" w14:textId="3BB8B94E" w:rsidR="00B10000" w:rsidRPr="00641725" w:rsidRDefault="00B10000" w:rsidP="00B10000">
      <w:pPr>
        <w:rPr>
          <w:rFonts w:ascii="Calibri" w:hAnsi="Calibri" w:cs="Calibri"/>
          <w:sz w:val="20"/>
          <w:szCs w:val="20"/>
        </w:rPr>
      </w:pPr>
      <w:r w:rsidRPr="00641725">
        <w:rPr>
          <w:rFonts w:ascii="Calibri" w:hAnsi="Calibri" w:cs="Calibri"/>
          <w:b/>
          <w:bCs/>
          <w:sz w:val="20"/>
          <w:szCs w:val="20"/>
        </w:rPr>
        <w:t xml:space="preserve">Dana </w:t>
      </w:r>
      <w:r w:rsidR="00BA3E9A" w:rsidRPr="00641725">
        <w:rPr>
          <w:rFonts w:ascii="Calibri" w:hAnsi="Calibri" w:cs="Calibri"/>
          <w:b/>
          <w:bCs/>
          <w:sz w:val="20"/>
          <w:szCs w:val="20"/>
        </w:rPr>
        <w:t xml:space="preserve">Moore </w:t>
      </w:r>
      <w:r w:rsidRPr="00641725">
        <w:rPr>
          <w:rFonts w:ascii="Calibri" w:hAnsi="Calibri" w:cs="Calibri"/>
          <w:b/>
          <w:bCs/>
          <w:sz w:val="20"/>
          <w:szCs w:val="20"/>
        </w:rPr>
        <w:t>(USACE):</w:t>
      </w:r>
    </w:p>
    <w:p w14:paraId="766606F4" w14:textId="7F6A7640" w:rsidR="00B10000" w:rsidRPr="00641725" w:rsidRDefault="00B10000" w:rsidP="00B10000">
      <w:pPr>
        <w:rPr>
          <w:rFonts w:ascii="Calibri" w:hAnsi="Calibri" w:cs="Calibri"/>
          <w:sz w:val="20"/>
          <w:szCs w:val="20"/>
        </w:rPr>
      </w:pPr>
      <w:r w:rsidRPr="00641725">
        <w:rPr>
          <w:rFonts w:ascii="Calibri" w:hAnsi="Calibri" w:cs="Calibri"/>
          <w:sz w:val="20"/>
          <w:szCs w:val="20"/>
        </w:rPr>
        <w:t>Explained that, based on lessons learned from the Trinity Basin, best practices indicate that no gages should be located within the hydraulic model overlap zone. Noted that having gages in areas where RAS model domains overlap had proven problematic in Trinity, particularly because it created ambiguity in interpreting results and determining which model's output should be used for calibration or validation.</w:t>
      </w:r>
    </w:p>
    <w:p w14:paraId="734D1DF7" w14:textId="77777777" w:rsidR="00FA29E4" w:rsidRPr="00641725" w:rsidRDefault="00FA29E4" w:rsidP="004118D2">
      <w:pPr>
        <w:rPr>
          <w:rFonts w:ascii="Calibri" w:hAnsi="Calibri" w:cs="Calibri"/>
          <w:sz w:val="20"/>
          <w:szCs w:val="20"/>
        </w:rPr>
      </w:pPr>
    </w:p>
    <w:p w14:paraId="4C253256" w14:textId="77777777" w:rsidR="00384CE7" w:rsidRPr="00641725" w:rsidRDefault="00384CE7" w:rsidP="00384CE7">
      <w:pPr>
        <w:rPr>
          <w:rFonts w:ascii="Calibri" w:hAnsi="Calibri" w:cs="Calibri"/>
          <w:b/>
          <w:bCs/>
          <w:sz w:val="20"/>
          <w:szCs w:val="20"/>
        </w:rPr>
      </w:pPr>
      <w:r w:rsidRPr="00641725">
        <w:rPr>
          <w:rFonts w:ascii="Calibri" w:hAnsi="Calibri" w:cs="Calibri"/>
          <w:b/>
          <w:bCs/>
          <w:sz w:val="20"/>
          <w:szCs w:val="20"/>
        </w:rPr>
        <w:t>John Covey (ARC):</w:t>
      </w:r>
    </w:p>
    <w:p w14:paraId="7651F336" w14:textId="540A92AE" w:rsidR="00557EB0" w:rsidRPr="00641725" w:rsidRDefault="00352994" w:rsidP="00557EB0">
      <w:pPr>
        <w:rPr>
          <w:rFonts w:ascii="Calibri" w:hAnsi="Calibri" w:cs="Calibri"/>
          <w:sz w:val="20"/>
          <w:szCs w:val="20"/>
        </w:rPr>
      </w:pPr>
      <w:r w:rsidRPr="00641725">
        <w:rPr>
          <w:rFonts w:ascii="Calibri" w:hAnsi="Calibri" w:cs="Calibri"/>
          <w:sz w:val="20"/>
          <w:szCs w:val="20"/>
        </w:rPr>
        <w:t>A</w:t>
      </w:r>
      <w:r w:rsidR="00557EB0" w:rsidRPr="00641725">
        <w:rPr>
          <w:rFonts w:ascii="Calibri" w:hAnsi="Calibri" w:cs="Calibri"/>
          <w:sz w:val="20"/>
          <w:szCs w:val="20"/>
        </w:rPr>
        <w:t>cknowledged the earlier point and said they would take a closer look at the guidance. Confirmed that their team was already avoiding placing gages in tie</w:t>
      </w:r>
      <w:r w:rsidR="00557EB0" w:rsidRPr="00641725">
        <w:rPr>
          <w:rFonts w:ascii="Calibri" w:hAnsi="Calibri" w:cs="Calibri"/>
          <w:sz w:val="20"/>
          <w:szCs w:val="20"/>
        </w:rPr>
        <w:noBreakHyphen/>
        <w:t xml:space="preserve">in locations, but their main remaining question concerned </w:t>
      </w:r>
      <w:r w:rsidR="00557EB0" w:rsidRPr="00641725">
        <w:rPr>
          <w:rFonts w:ascii="Calibri" w:hAnsi="Calibri" w:cs="Calibri"/>
          <w:b/>
          <w:bCs/>
          <w:sz w:val="20"/>
          <w:szCs w:val="20"/>
        </w:rPr>
        <w:t>overlap regions</w:t>
      </w:r>
      <w:r w:rsidR="00557EB0" w:rsidRPr="00641725">
        <w:rPr>
          <w:rFonts w:ascii="Calibri" w:hAnsi="Calibri" w:cs="Calibri"/>
          <w:sz w:val="20"/>
          <w:szCs w:val="20"/>
        </w:rPr>
        <w:t xml:space="preserve"> between RAS model units. Based on experience from past studies, they explained that applying boundary conditions without some spatial buffering can produce artifacts—such as artificial peaking at the upstream end of a model—if inflows are not averaged across an appropriate stream reach or area. These issues can create noticeable seams between adjacent RAS model units, which is why they were seeking clarification on whether overlap is recommended or discouraged.</w:t>
      </w:r>
    </w:p>
    <w:p w14:paraId="40EC620B" w14:textId="33D06537" w:rsidR="00557EB0" w:rsidRPr="00641725" w:rsidRDefault="00557EB0" w:rsidP="00557EB0">
      <w:pPr>
        <w:rPr>
          <w:rFonts w:ascii="Calibri" w:hAnsi="Calibri" w:cs="Calibri"/>
          <w:sz w:val="20"/>
          <w:szCs w:val="20"/>
        </w:rPr>
      </w:pPr>
      <w:r w:rsidRPr="00641725">
        <w:rPr>
          <w:rFonts w:ascii="Calibri" w:hAnsi="Calibri" w:cs="Calibri"/>
          <w:sz w:val="20"/>
          <w:szCs w:val="20"/>
        </w:rPr>
        <w:t>Raised a second related question—one they had not previously highlighted for the Allegheny Basin: the role of ice as a hydrologic and hydraulic driver. Noted that, while ice formation, breakup, and jamming have clear hydrologic components tied to seasonality, they also have significant hydraulic impacts, especially in areas where historical ice jams alter water</w:t>
      </w:r>
      <w:r w:rsidRPr="00641725">
        <w:rPr>
          <w:rFonts w:ascii="Calibri" w:hAnsi="Calibri" w:cs="Calibri"/>
          <w:sz w:val="20"/>
          <w:szCs w:val="20"/>
        </w:rPr>
        <w:noBreakHyphen/>
        <w:t>surface elevations and flood behavior.</w:t>
      </w:r>
    </w:p>
    <w:p w14:paraId="477A0A8D" w14:textId="2B6C348B" w:rsidR="00557EB0" w:rsidRPr="00641725" w:rsidRDefault="00557EB0" w:rsidP="00557EB0">
      <w:pPr>
        <w:rPr>
          <w:rFonts w:ascii="Calibri" w:hAnsi="Calibri" w:cs="Calibri"/>
          <w:sz w:val="20"/>
          <w:szCs w:val="20"/>
        </w:rPr>
      </w:pPr>
      <w:r w:rsidRPr="00641725">
        <w:rPr>
          <w:rFonts w:ascii="Calibri" w:hAnsi="Calibri" w:cs="Calibri"/>
          <w:sz w:val="20"/>
          <w:szCs w:val="20"/>
        </w:rPr>
        <w:t>Explained that in previous ice</w:t>
      </w:r>
      <w:r w:rsidRPr="00641725">
        <w:rPr>
          <w:rFonts w:ascii="Calibri" w:hAnsi="Calibri" w:cs="Calibri"/>
          <w:sz w:val="20"/>
          <w:szCs w:val="20"/>
        </w:rPr>
        <w:noBreakHyphen/>
        <w:t>affected studies, their team intentionally configured RAS model units so that unit boundaries did not fall within known ice</w:t>
      </w:r>
      <w:r w:rsidRPr="00641725">
        <w:rPr>
          <w:rFonts w:ascii="Calibri" w:hAnsi="Calibri" w:cs="Calibri"/>
          <w:sz w:val="20"/>
          <w:szCs w:val="20"/>
        </w:rPr>
        <w:noBreakHyphen/>
        <w:t>jam locations, allowing the full uncertainty and hydraulic influence of ice to be analyzed within a single continuous model domain. Asked whether there had been any discussion—either for the current stage of work or future hydraulic modeling phases—about how ice should be considered and whether similar practices should be followed here.</w:t>
      </w:r>
    </w:p>
    <w:p w14:paraId="4671F893" w14:textId="77777777" w:rsidR="00B10000" w:rsidRPr="00641725" w:rsidRDefault="00B10000" w:rsidP="004118D2">
      <w:pPr>
        <w:rPr>
          <w:rFonts w:ascii="Calibri" w:hAnsi="Calibri" w:cs="Calibri"/>
          <w:sz w:val="20"/>
          <w:szCs w:val="20"/>
        </w:rPr>
      </w:pPr>
    </w:p>
    <w:p w14:paraId="5884000D" w14:textId="77777777" w:rsidR="005C60C9" w:rsidRPr="00641725" w:rsidRDefault="005C60C9" w:rsidP="005C60C9">
      <w:pPr>
        <w:rPr>
          <w:rFonts w:ascii="Calibri" w:hAnsi="Calibri" w:cs="Calibri"/>
          <w:b/>
          <w:bCs/>
          <w:sz w:val="20"/>
          <w:szCs w:val="20"/>
        </w:rPr>
      </w:pPr>
      <w:r w:rsidRPr="00641725">
        <w:rPr>
          <w:rFonts w:ascii="Calibri" w:hAnsi="Calibri" w:cs="Calibri"/>
          <w:b/>
          <w:bCs/>
          <w:sz w:val="20"/>
          <w:szCs w:val="20"/>
        </w:rPr>
        <w:t>Corby Lewis (USACE):</w:t>
      </w:r>
    </w:p>
    <w:p w14:paraId="735385E2" w14:textId="3A6BC6CE" w:rsidR="005B1C48" w:rsidRPr="00641725" w:rsidRDefault="005B1C48" w:rsidP="005B1C48">
      <w:pPr>
        <w:rPr>
          <w:rFonts w:ascii="Calibri" w:hAnsi="Calibri" w:cs="Calibri"/>
          <w:sz w:val="20"/>
          <w:szCs w:val="20"/>
        </w:rPr>
      </w:pPr>
      <w:r w:rsidRPr="00641725">
        <w:rPr>
          <w:rFonts w:ascii="Calibri" w:hAnsi="Calibri" w:cs="Calibri"/>
          <w:sz w:val="20"/>
          <w:szCs w:val="20"/>
        </w:rPr>
        <w:t>Replied that the topic had not received much discussion or scrutiny within the SOP. Explained that, at this stage, the team would need to rely heavily on the practical experience of subject</w:t>
      </w:r>
      <w:r w:rsidRPr="00641725">
        <w:rPr>
          <w:rFonts w:ascii="Calibri" w:hAnsi="Calibri" w:cs="Calibri"/>
          <w:sz w:val="20"/>
          <w:szCs w:val="20"/>
        </w:rPr>
        <w:noBreakHyphen/>
        <w:t>matter experts to make sound decisions regarding ice processes. While it is possible to imagine complex methods for accounting for ice hydraulics, emphasized that the project is not at that point yet.</w:t>
      </w:r>
    </w:p>
    <w:p w14:paraId="664435E5" w14:textId="3739A465" w:rsidR="005B1C48" w:rsidRPr="00641725" w:rsidRDefault="005B1C48" w:rsidP="005B1C48">
      <w:pPr>
        <w:rPr>
          <w:rFonts w:ascii="Calibri" w:hAnsi="Calibri" w:cs="Calibri"/>
          <w:sz w:val="20"/>
          <w:szCs w:val="20"/>
        </w:rPr>
      </w:pPr>
      <w:proofErr w:type="gramStart"/>
      <w:r w:rsidRPr="00641725">
        <w:rPr>
          <w:rFonts w:ascii="Calibri" w:hAnsi="Calibri" w:cs="Calibri"/>
          <w:sz w:val="20"/>
          <w:szCs w:val="20"/>
        </w:rPr>
        <w:t>Added</w:t>
      </w:r>
      <w:proofErr w:type="gramEnd"/>
      <w:r w:rsidRPr="00641725">
        <w:rPr>
          <w:rFonts w:ascii="Calibri" w:hAnsi="Calibri" w:cs="Calibri"/>
          <w:sz w:val="20"/>
          <w:szCs w:val="20"/>
        </w:rPr>
        <w:t xml:space="preserve"> </w:t>
      </w:r>
      <w:proofErr w:type="gramStart"/>
      <w:r w:rsidRPr="00641725">
        <w:rPr>
          <w:rFonts w:ascii="Calibri" w:hAnsi="Calibri" w:cs="Calibri"/>
          <w:sz w:val="20"/>
          <w:szCs w:val="20"/>
        </w:rPr>
        <w:t>that</w:t>
      </w:r>
      <w:proofErr w:type="gramEnd"/>
      <w:r w:rsidRPr="00641725">
        <w:rPr>
          <w:rFonts w:ascii="Calibri" w:hAnsi="Calibri" w:cs="Calibri"/>
          <w:sz w:val="20"/>
          <w:szCs w:val="20"/>
        </w:rPr>
        <w:t xml:space="preserve"> suggestions and recommended approaches could certainly help shape future versions of the SOP, but currently there is no established guidance. Reiterated that the team has not had many conversations about ice to date, and that no specific direction is included in the existing documentation.</w:t>
      </w:r>
    </w:p>
    <w:p w14:paraId="61404C21" w14:textId="77777777" w:rsidR="005B1C48" w:rsidRPr="00641725" w:rsidRDefault="005B1C48" w:rsidP="005B1C48">
      <w:pPr>
        <w:rPr>
          <w:rFonts w:ascii="Calibri" w:hAnsi="Calibri" w:cs="Calibri"/>
          <w:sz w:val="20"/>
          <w:szCs w:val="20"/>
        </w:rPr>
      </w:pPr>
    </w:p>
    <w:p w14:paraId="2DBA9A45" w14:textId="1AB76913" w:rsidR="00F258D3" w:rsidRPr="00641725" w:rsidRDefault="00F258D3" w:rsidP="00F258D3">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2C85C32F" w14:textId="493EBAD8" w:rsidR="00CF4167" w:rsidRPr="00641725" w:rsidRDefault="00CF4167" w:rsidP="00CF4167">
      <w:pPr>
        <w:rPr>
          <w:rFonts w:ascii="Calibri" w:hAnsi="Calibri" w:cs="Calibri"/>
          <w:sz w:val="20"/>
          <w:szCs w:val="20"/>
        </w:rPr>
      </w:pPr>
      <w:r w:rsidRPr="00641725">
        <w:rPr>
          <w:rFonts w:ascii="Calibri" w:hAnsi="Calibri" w:cs="Calibri"/>
          <w:sz w:val="20"/>
          <w:szCs w:val="20"/>
        </w:rPr>
        <w:t>Agreed and reiterated Corby’s point. Recommended not trying to predetermine ice conditions or ice</w:t>
      </w:r>
      <w:r w:rsidRPr="00641725">
        <w:rPr>
          <w:rFonts w:ascii="Calibri" w:hAnsi="Calibri" w:cs="Calibri"/>
          <w:sz w:val="20"/>
          <w:szCs w:val="20"/>
        </w:rPr>
        <w:noBreakHyphen/>
        <w:t>jam behavior during initial model</w:t>
      </w:r>
      <w:r w:rsidRPr="00641725">
        <w:rPr>
          <w:rFonts w:ascii="Calibri" w:hAnsi="Calibri" w:cs="Calibri"/>
          <w:sz w:val="20"/>
          <w:szCs w:val="20"/>
        </w:rPr>
        <w:noBreakHyphen/>
        <w:t>unit development. Instead, suggested that teams proceed without assuming specific ice</w:t>
      </w:r>
      <w:r w:rsidRPr="00641725">
        <w:rPr>
          <w:rFonts w:ascii="Calibri" w:hAnsi="Calibri" w:cs="Calibri"/>
          <w:sz w:val="20"/>
          <w:szCs w:val="20"/>
        </w:rPr>
        <w:noBreakHyphen/>
        <w:t>affected locations unless issues arise later.</w:t>
      </w:r>
    </w:p>
    <w:p w14:paraId="229DB6F8" w14:textId="660F7849" w:rsidR="00CF4167" w:rsidRPr="00641725" w:rsidRDefault="00CF4167" w:rsidP="00CF4167">
      <w:pPr>
        <w:rPr>
          <w:rFonts w:ascii="Calibri" w:hAnsi="Calibri" w:cs="Calibri"/>
          <w:sz w:val="20"/>
          <w:szCs w:val="20"/>
        </w:rPr>
      </w:pPr>
      <w:r w:rsidRPr="00641725">
        <w:rPr>
          <w:rFonts w:ascii="Calibri" w:hAnsi="Calibri" w:cs="Calibri"/>
          <w:sz w:val="20"/>
          <w:szCs w:val="20"/>
        </w:rPr>
        <w:t>Explained that if, a few months down the road, ice becomes a recurring technical challenge—such as causing instability or model</w:t>
      </w:r>
      <w:r w:rsidRPr="00641725">
        <w:rPr>
          <w:rFonts w:ascii="Calibri" w:hAnsi="Calibri" w:cs="Calibri"/>
          <w:sz w:val="20"/>
          <w:szCs w:val="20"/>
        </w:rPr>
        <w:noBreakHyphen/>
        <w:t>unit boundary complications—that experience would provide a strong basis for proposing an SOP update. Noted that it would be helpful for the SOP to eventually include language advising modelers to evaluate areas prone to ice jams and avoid placing hydraulic model</w:t>
      </w:r>
      <w:r w:rsidRPr="00641725">
        <w:rPr>
          <w:rFonts w:ascii="Calibri" w:hAnsi="Calibri" w:cs="Calibri"/>
          <w:sz w:val="20"/>
          <w:szCs w:val="20"/>
        </w:rPr>
        <w:noBreakHyphen/>
        <w:t xml:space="preserve">unit boundaries directly within those locations. </w:t>
      </w:r>
      <w:r w:rsidR="00324D5F" w:rsidRPr="00641725">
        <w:rPr>
          <w:rFonts w:ascii="Calibri" w:hAnsi="Calibri" w:cs="Calibri"/>
          <w:sz w:val="20"/>
          <w:szCs w:val="20"/>
        </w:rPr>
        <w:t>E</w:t>
      </w:r>
      <w:r w:rsidRPr="00641725">
        <w:rPr>
          <w:rFonts w:ascii="Calibri" w:hAnsi="Calibri" w:cs="Calibri"/>
          <w:sz w:val="20"/>
          <w:szCs w:val="20"/>
        </w:rPr>
        <w:t>mphasized that real-world modeling experience, once gathered, would help refine and strengthen the SOP guidance for future phases of the project.</w:t>
      </w:r>
    </w:p>
    <w:p w14:paraId="1277DE14" w14:textId="77777777" w:rsidR="00324D5F" w:rsidRPr="00641725" w:rsidRDefault="00324D5F" w:rsidP="00CF4167">
      <w:pPr>
        <w:rPr>
          <w:rFonts w:ascii="Calibri" w:hAnsi="Calibri" w:cs="Calibri"/>
          <w:sz w:val="20"/>
          <w:szCs w:val="20"/>
        </w:rPr>
      </w:pPr>
    </w:p>
    <w:p w14:paraId="5DE602EA" w14:textId="77777777" w:rsidR="0075545A" w:rsidRPr="00641725" w:rsidRDefault="0075545A" w:rsidP="0075545A">
      <w:pPr>
        <w:rPr>
          <w:rFonts w:ascii="Calibri" w:hAnsi="Calibri" w:cs="Calibri"/>
          <w:b/>
          <w:bCs/>
          <w:sz w:val="20"/>
          <w:szCs w:val="20"/>
        </w:rPr>
      </w:pPr>
      <w:r w:rsidRPr="00641725">
        <w:rPr>
          <w:rFonts w:ascii="Calibri" w:hAnsi="Calibri" w:cs="Calibri"/>
          <w:b/>
          <w:bCs/>
          <w:sz w:val="20"/>
          <w:szCs w:val="20"/>
        </w:rPr>
        <w:t>John Covey (ARC):</w:t>
      </w:r>
    </w:p>
    <w:p w14:paraId="127AB2A5" w14:textId="0F652A61" w:rsidR="00564CF2" w:rsidRPr="00641725" w:rsidRDefault="00564CF2" w:rsidP="00564CF2">
      <w:pPr>
        <w:rPr>
          <w:rFonts w:ascii="Calibri" w:hAnsi="Calibri" w:cs="Calibri"/>
          <w:sz w:val="20"/>
          <w:szCs w:val="20"/>
        </w:rPr>
      </w:pPr>
      <w:r w:rsidRPr="00641725">
        <w:rPr>
          <w:rFonts w:ascii="Calibri" w:hAnsi="Calibri" w:cs="Calibri"/>
          <w:sz w:val="20"/>
          <w:szCs w:val="20"/>
        </w:rPr>
        <w:t>Agreed and reiterated that they were essentially making the same point as Dave. Explained that their team had recently begun encountering ice</w:t>
      </w:r>
      <w:r w:rsidRPr="00641725">
        <w:rPr>
          <w:rFonts w:ascii="Calibri" w:hAnsi="Calibri" w:cs="Calibri"/>
          <w:sz w:val="20"/>
          <w:szCs w:val="20"/>
        </w:rPr>
        <w:noBreakHyphen/>
        <w:t>related issues while reviewing flood</w:t>
      </w:r>
      <w:r w:rsidRPr="00641725">
        <w:rPr>
          <w:rFonts w:ascii="Calibri" w:hAnsi="Calibri" w:cs="Calibri"/>
          <w:sz w:val="20"/>
          <w:szCs w:val="20"/>
        </w:rPr>
        <w:noBreakHyphen/>
        <w:t>hazard mechanisms. As a short</w:t>
      </w:r>
      <w:r w:rsidRPr="00641725">
        <w:rPr>
          <w:rFonts w:ascii="Calibri" w:hAnsi="Calibri" w:cs="Calibri"/>
          <w:sz w:val="20"/>
          <w:szCs w:val="20"/>
        </w:rPr>
        <w:noBreakHyphen/>
        <w:t>term approach, suggested adopting a best practice of avoiding hydraulic model</w:t>
      </w:r>
      <w:r w:rsidRPr="00641725">
        <w:rPr>
          <w:rFonts w:ascii="Calibri" w:hAnsi="Calibri" w:cs="Calibri"/>
          <w:sz w:val="20"/>
          <w:szCs w:val="20"/>
        </w:rPr>
        <w:noBreakHyphen/>
        <w:t>unit boundaries in areas prone to ice jams and adjusting delineations accordingly to accommodate those conditions.</w:t>
      </w:r>
    </w:p>
    <w:p w14:paraId="082415C6" w14:textId="541823FA" w:rsidR="00564CF2" w:rsidRPr="00641725" w:rsidRDefault="00564CF2" w:rsidP="00564CF2">
      <w:pPr>
        <w:rPr>
          <w:rFonts w:ascii="Calibri" w:hAnsi="Calibri" w:cs="Calibri"/>
          <w:sz w:val="20"/>
          <w:szCs w:val="20"/>
        </w:rPr>
      </w:pPr>
      <w:r w:rsidRPr="00641725">
        <w:rPr>
          <w:rFonts w:ascii="Calibri" w:hAnsi="Calibri" w:cs="Calibri"/>
          <w:sz w:val="20"/>
          <w:szCs w:val="20"/>
        </w:rPr>
        <w:t>Added that once work resumes after March, there will likely be more opportunities for discussion, evaluation, and potential recommendations regarding how ice processes should be handled in future versions of the SOP. Emphasized that they raised this question now because decisions about RAS model</w:t>
      </w:r>
      <w:r w:rsidRPr="00641725">
        <w:rPr>
          <w:rFonts w:ascii="Calibri" w:hAnsi="Calibri" w:cs="Calibri"/>
          <w:sz w:val="20"/>
          <w:szCs w:val="20"/>
        </w:rPr>
        <w:noBreakHyphen/>
        <w:t xml:space="preserve">unit boundaries are an </w:t>
      </w:r>
      <w:r w:rsidRPr="00641725">
        <w:rPr>
          <w:rFonts w:ascii="Calibri" w:hAnsi="Calibri" w:cs="Calibri"/>
          <w:sz w:val="20"/>
          <w:szCs w:val="20"/>
        </w:rPr>
        <w:lastRenderedPageBreak/>
        <w:t>immediate need, and they wanted to ensure the team is positioned for long</w:t>
      </w:r>
      <w:r w:rsidRPr="00641725">
        <w:rPr>
          <w:rFonts w:ascii="Calibri" w:hAnsi="Calibri" w:cs="Calibri"/>
          <w:sz w:val="20"/>
          <w:szCs w:val="20"/>
        </w:rPr>
        <w:noBreakHyphen/>
        <w:t>term success. Noted that more detailed guidance can certainly be developed later as the project progresses.</w:t>
      </w:r>
    </w:p>
    <w:p w14:paraId="6C289845" w14:textId="77777777" w:rsidR="00564CF2" w:rsidRPr="00641725" w:rsidRDefault="00564CF2" w:rsidP="00564CF2">
      <w:pPr>
        <w:rPr>
          <w:rFonts w:ascii="Calibri" w:hAnsi="Calibri" w:cs="Calibri"/>
          <w:sz w:val="20"/>
          <w:szCs w:val="20"/>
        </w:rPr>
      </w:pPr>
    </w:p>
    <w:p w14:paraId="0ECE3398" w14:textId="77777777" w:rsidR="00201DAE" w:rsidRPr="00641725" w:rsidRDefault="00201DAE" w:rsidP="00201DAE">
      <w:pPr>
        <w:rPr>
          <w:rFonts w:ascii="Calibri" w:hAnsi="Calibri" w:cs="Calibri"/>
          <w:b/>
          <w:bCs/>
          <w:sz w:val="20"/>
          <w:szCs w:val="20"/>
        </w:rPr>
      </w:pPr>
      <w:r w:rsidRPr="00641725">
        <w:rPr>
          <w:rFonts w:ascii="Calibri" w:hAnsi="Calibri" w:cs="Calibri"/>
          <w:b/>
          <w:bCs/>
          <w:sz w:val="20"/>
          <w:szCs w:val="20"/>
        </w:rPr>
        <w:t>Hayden Edwards (COMPASS):</w:t>
      </w:r>
    </w:p>
    <w:p w14:paraId="5EBE0EEC" w14:textId="4843AC4B" w:rsidR="00E10033" w:rsidRPr="00641725" w:rsidRDefault="00E10033" w:rsidP="00E10033">
      <w:pPr>
        <w:rPr>
          <w:rFonts w:ascii="Calibri" w:hAnsi="Calibri" w:cs="Calibri"/>
          <w:sz w:val="20"/>
          <w:szCs w:val="20"/>
        </w:rPr>
      </w:pPr>
      <w:r w:rsidRPr="00641725">
        <w:rPr>
          <w:rFonts w:ascii="Calibri" w:hAnsi="Calibri" w:cs="Calibri"/>
          <w:sz w:val="20"/>
          <w:szCs w:val="20"/>
        </w:rPr>
        <w:t xml:space="preserve">Thanked everyone and noted that those were all the topics the team had planned to cover. Acknowledged that the meeting had gone slightly </w:t>
      </w:r>
      <w:proofErr w:type="gramStart"/>
      <w:r w:rsidRPr="00641725">
        <w:rPr>
          <w:rFonts w:ascii="Calibri" w:hAnsi="Calibri" w:cs="Calibri"/>
          <w:sz w:val="20"/>
          <w:szCs w:val="20"/>
        </w:rPr>
        <w:t>over time</w:t>
      </w:r>
      <w:proofErr w:type="gramEnd"/>
      <w:r w:rsidRPr="00641725">
        <w:rPr>
          <w:rFonts w:ascii="Calibri" w:hAnsi="Calibri" w:cs="Calibri"/>
          <w:sz w:val="20"/>
          <w:szCs w:val="20"/>
        </w:rPr>
        <w:t xml:space="preserve"> but felt the discussion had been productive and valuable. Added that it was encouraging to see the progress being made and to hear updates from the other basins.</w:t>
      </w:r>
    </w:p>
    <w:p w14:paraId="7BFC5CC5" w14:textId="77777777" w:rsidR="00BA3E9A" w:rsidRPr="00641725" w:rsidRDefault="00BA3E9A" w:rsidP="004C1E58">
      <w:pPr>
        <w:rPr>
          <w:rFonts w:ascii="Calibri" w:hAnsi="Calibri" w:cs="Calibri"/>
          <w:b/>
          <w:bCs/>
          <w:sz w:val="20"/>
          <w:szCs w:val="20"/>
        </w:rPr>
      </w:pPr>
    </w:p>
    <w:p w14:paraId="7DC865DE" w14:textId="605D7272" w:rsidR="004C1E58" w:rsidRPr="00641725" w:rsidRDefault="004C1E58" w:rsidP="004C1E58">
      <w:pPr>
        <w:rPr>
          <w:rFonts w:ascii="Calibri" w:hAnsi="Calibri" w:cs="Calibri"/>
          <w:b/>
          <w:bCs/>
          <w:sz w:val="20"/>
          <w:szCs w:val="20"/>
        </w:rPr>
      </w:pPr>
      <w:r w:rsidRPr="00641725">
        <w:rPr>
          <w:rFonts w:ascii="Calibri" w:hAnsi="Calibri" w:cs="Calibri"/>
          <w:b/>
          <w:bCs/>
          <w:sz w:val="20"/>
          <w:szCs w:val="20"/>
        </w:rPr>
        <w:t>Davi</w:t>
      </w:r>
      <w:r w:rsidR="00BA3E9A" w:rsidRPr="00641725">
        <w:rPr>
          <w:rFonts w:ascii="Calibri" w:hAnsi="Calibri" w:cs="Calibri"/>
          <w:b/>
          <w:bCs/>
          <w:sz w:val="20"/>
          <w:szCs w:val="20"/>
        </w:rPr>
        <w:t>d</w:t>
      </w:r>
      <w:r w:rsidRPr="00641725">
        <w:rPr>
          <w:rFonts w:ascii="Calibri" w:hAnsi="Calibri" w:cs="Calibri"/>
          <w:b/>
          <w:bCs/>
          <w:sz w:val="20"/>
          <w:szCs w:val="20"/>
        </w:rPr>
        <w:t xml:space="preserve"> Rosa (FEMA):</w:t>
      </w:r>
    </w:p>
    <w:p w14:paraId="0869E029" w14:textId="792DF952" w:rsidR="004C1E58" w:rsidRPr="00641725" w:rsidRDefault="004C1E58" w:rsidP="004C1E58">
      <w:pPr>
        <w:rPr>
          <w:rFonts w:ascii="Calibri" w:hAnsi="Calibri" w:cs="Calibri"/>
          <w:sz w:val="20"/>
          <w:szCs w:val="20"/>
        </w:rPr>
      </w:pPr>
      <w:r w:rsidRPr="00641725">
        <w:rPr>
          <w:rFonts w:ascii="Calibri" w:hAnsi="Calibri" w:cs="Calibri"/>
          <w:sz w:val="20"/>
          <w:szCs w:val="20"/>
        </w:rPr>
        <w:t>Thanked everyone for attending and reminded the group that, as mentioned at the beginning of the meeting, the next several meetings may be canceled. Noted that an email would be sent to all participants once the team knows when the next meeting will take place. Closed by thanking everyone for their time and wishing them a good weekend.</w:t>
      </w:r>
    </w:p>
    <w:p w14:paraId="0D66E405" w14:textId="77777777" w:rsidR="00E10033" w:rsidRPr="00641725" w:rsidRDefault="00E10033" w:rsidP="00E10033">
      <w:pPr>
        <w:rPr>
          <w:rFonts w:ascii="Calibri" w:hAnsi="Calibri" w:cs="Calibri"/>
          <w:sz w:val="20"/>
          <w:szCs w:val="20"/>
        </w:rPr>
      </w:pPr>
    </w:p>
    <w:p w14:paraId="311B0F49" w14:textId="77777777" w:rsidR="00564CF2" w:rsidRPr="00641725" w:rsidRDefault="00564CF2" w:rsidP="00564CF2">
      <w:pPr>
        <w:rPr>
          <w:rFonts w:ascii="Calibri" w:hAnsi="Calibri" w:cs="Calibri"/>
          <w:sz w:val="20"/>
          <w:szCs w:val="20"/>
        </w:rPr>
      </w:pPr>
    </w:p>
    <w:p w14:paraId="6488CB7D" w14:textId="77777777" w:rsidR="00324D5F" w:rsidRPr="00641725" w:rsidRDefault="00324D5F" w:rsidP="00CF4167">
      <w:pPr>
        <w:rPr>
          <w:rFonts w:ascii="Calibri" w:hAnsi="Calibri" w:cs="Calibri"/>
          <w:sz w:val="20"/>
          <w:szCs w:val="20"/>
        </w:rPr>
      </w:pPr>
    </w:p>
    <w:p w14:paraId="1F486011" w14:textId="77777777" w:rsidR="005B1C48" w:rsidRPr="00641725" w:rsidRDefault="005B1C48" w:rsidP="005B1C48">
      <w:pPr>
        <w:rPr>
          <w:rFonts w:ascii="Calibri" w:hAnsi="Calibri" w:cs="Calibri"/>
          <w:sz w:val="20"/>
          <w:szCs w:val="20"/>
        </w:rPr>
      </w:pPr>
    </w:p>
    <w:p w14:paraId="16B1DAB6" w14:textId="77777777" w:rsidR="00557EB0" w:rsidRPr="00641725" w:rsidRDefault="00557EB0" w:rsidP="004118D2">
      <w:pPr>
        <w:rPr>
          <w:rFonts w:ascii="Calibri" w:hAnsi="Calibri" w:cs="Calibri"/>
          <w:sz w:val="20"/>
          <w:szCs w:val="20"/>
        </w:rPr>
      </w:pPr>
    </w:p>
    <w:p w14:paraId="540F7898" w14:textId="77777777" w:rsidR="00952BAE" w:rsidRPr="00641725" w:rsidRDefault="00952BAE" w:rsidP="004118D2">
      <w:pPr>
        <w:rPr>
          <w:rFonts w:ascii="Calibri" w:hAnsi="Calibri" w:cs="Calibri"/>
          <w:sz w:val="20"/>
          <w:szCs w:val="20"/>
        </w:rPr>
      </w:pPr>
    </w:p>
    <w:p w14:paraId="783DF82B" w14:textId="77777777" w:rsidR="004118D2" w:rsidRPr="00641725" w:rsidRDefault="004118D2" w:rsidP="004118D2">
      <w:pPr>
        <w:rPr>
          <w:rFonts w:ascii="Calibri" w:hAnsi="Calibri" w:cs="Calibri"/>
          <w:sz w:val="20"/>
          <w:szCs w:val="20"/>
        </w:rPr>
      </w:pPr>
    </w:p>
    <w:p w14:paraId="78A46CF8" w14:textId="77777777" w:rsidR="004118D2" w:rsidRPr="00641725" w:rsidRDefault="004118D2" w:rsidP="008343DC">
      <w:pPr>
        <w:rPr>
          <w:rFonts w:ascii="Calibri" w:hAnsi="Calibri" w:cs="Calibri"/>
          <w:sz w:val="20"/>
          <w:szCs w:val="20"/>
        </w:rPr>
      </w:pPr>
    </w:p>
    <w:p w14:paraId="67FF5BB1" w14:textId="77777777" w:rsidR="003A6750" w:rsidRPr="00641725" w:rsidRDefault="003A6750" w:rsidP="004D488D">
      <w:pPr>
        <w:rPr>
          <w:rFonts w:ascii="Calibri" w:hAnsi="Calibri" w:cs="Calibri"/>
          <w:b/>
          <w:bCs/>
          <w:sz w:val="20"/>
          <w:szCs w:val="20"/>
        </w:rPr>
      </w:pPr>
    </w:p>
    <w:p w14:paraId="56538E3A" w14:textId="77777777" w:rsidR="002E3F95" w:rsidRPr="00641725" w:rsidRDefault="002E3F95" w:rsidP="00214CCC">
      <w:pPr>
        <w:rPr>
          <w:rFonts w:ascii="Calibri" w:hAnsi="Calibri" w:cs="Calibri"/>
          <w:sz w:val="20"/>
          <w:szCs w:val="20"/>
        </w:rPr>
      </w:pPr>
    </w:p>
    <w:p w14:paraId="75836065" w14:textId="77777777" w:rsidR="006820D9" w:rsidRPr="00641725" w:rsidRDefault="006820D9" w:rsidP="00214CCC">
      <w:pPr>
        <w:rPr>
          <w:rFonts w:ascii="Calibri" w:hAnsi="Calibri" w:cs="Calibri"/>
          <w:sz w:val="20"/>
          <w:szCs w:val="20"/>
        </w:rPr>
      </w:pPr>
    </w:p>
    <w:p w14:paraId="58AA9394" w14:textId="77777777" w:rsidR="00DC44B4" w:rsidRPr="00641725" w:rsidRDefault="00DC44B4" w:rsidP="00EC7F9F">
      <w:pPr>
        <w:rPr>
          <w:rFonts w:ascii="Calibri" w:hAnsi="Calibri" w:cs="Calibri"/>
          <w:sz w:val="20"/>
          <w:szCs w:val="20"/>
        </w:rPr>
      </w:pPr>
    </w:p>
    <w:p w14:paraId="07F626E9" w14:textId="1BAE0F2E" w:rsidR="000404FC" w:rsidRPr="00641725" w:rsidRDefault="000404FC" w:rsidP="006338D4">
      <w:pPr>
        <w:rPr>
          <w:rFonts w:ascii="Calibri" w:hAnsi="Calibri" w:cs="Calibri"/>
          <w:sz w:val="20"/>
          <w:szCs w:val="20"/>
        </w:rPr>
      </w:pPr>
    </w:p>
    <w:p w14:paraId="4C7AD631" w14:textId="77777777" w:rsidR="00FD0AED" w:rsidRPr="00641725" w:rsidRDefault="00FD0AED" w:rsidP="00FD0AED">
      <w:pPr>
        <w:rPr>
          <w:rFonts w:ascii="Calibri" w:hAnsi="Calibri" w:cs="Calibri"/>
          <w:sz w:val="20"/>
          <w:szCs w:val="20"/>
        </w:rPr>
      </w:pPr>
    </w:p>
    <w:p w14:paraId="6E9F637C" w14:textId="77777777" w:rsidR="00F80C02" w:rsidRPr="00641725" w:rsidRDefault="00F80C02">
      <w:pPr>
        <w:rPr>
          <w:rFonts w:ascii="Calibri" w:hAnsi="Calibri" w:cs="Calibri"/>
          <w:b/>
          <w:bCs/>
          <w:sz w:val="20"/>
          <w:szCs w:val="20"/>
        </w:rPr>
      </w:pPr>
    </w:p>
    <w:sectPr w:rsidR="00F80C02" w:rsidRPr="00641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2CF3"/>
    <w:multiLevelType w:val="hybridMultilevel"/>
    <w:tmpl w:val="334C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641546"/>
    <w:multiLevelType w:val="hybridMultilevel"/>
    <w:tmpl w:val="4DDE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E3947"/>
    <w:multiLevelType w:val="hybridMultilevel"/>
    <w:tmpl w:val="2BB0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86DD2"/>
    <w:multiLevelType w:val="hybridMultilevel"/>
    <w:tmpl w:val="CFA2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117122">
    <w:abstractNumId w:val="3"/>
  </w:num>
  <w:num w:numId="2" w16cid:durableId="579025166">
    <w:abstractNumId w:val="0"/>
  </w:num>
  <w:num w:numId="3" w16cid:durableId="1948929260">
    <w:abstractNumId w:val="2"/>
  </w:num>
  <w:num w:numId="4" w16cid:durableId="2051487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98"/>
    <w:rsid w:val="000015C9"/>
    <w:rsid w:val="00006CD3"/>
    <w:rsid w:val="0001720D"/>
    <w:rsid w:val="00027D29"/>
    <w:rsid w:val="00030876"/>
    <w:rsid w:val="00036F03"/>
    <w:rsid w:val="000404FC"/>
    <w:rsid w:val="000518C2"/>
    <w:rsid w:val="0005509E"/>
    <w:rsid w:val="000A0BF2"/>
    <w:rsid w:val="000A3785"/>
    <w:rsid w:val="000A66CC"/>
    <w:rsid w:val="000C3CAF"/>
    <w:rsid w:val="0010347B"/>
    <w:rsid w:val="00106FD6"/>
    <w:rsid w:val="00127F85"/>
    <w:rsid w:val="001312F0"/>
    <w:rsid w:val="00153D1C"/>
    <w:rsid w:val="00166A49"/>
    <w:rsid w:val="001945C8"/>
    <w:rsid w:val="001A73B7"/>
    <w:rsid w:val="001A7486"/>
    <w:rsid w:val="001B2F82"/>
    <w:rsid w:val="001F36F1"/>
    <w:rsid w:val="001F550C"/>
    <w:rsid w:val="00201DAE"/>
    <w:rsid w:val="00214CCC"/>
    <w:rsid w:val="00216815"/>
    <w:rsid w:val="002207BE"/>
    <w:rsid w:val="00231E2F"/>
    <w:rsid w:val="002457DB"/>
    <w:rsid w:val="00247DD0"/>
    <w:rsid w:val="00247FD4"/>
    <w:rsid w:val="00254D04"/>
    <w:rsid w:val="00270FFB"/>
    <w:rsid w:val="002947AF"/>
    <w:rsid w:val="002B44EB"/>
    <w:rsid w:val="002E3F95"/>
    <w:rsid w:val="002F611A"/>
    <w:rsid w:val="002F7C8C"/>
    <w:rsid w:val="003034E6"/>
    <w:rsid w:val="00324D5F"/>
    <w:rsid w:val="00345ABC"/>
    <w:rsid w:val="00346BCD"/>
    <w:rsid w:val="00352994"/>
    <w:rsid w:val="00353CE5"/>
    <w:rsid w:val="003546D9"/>
    <w:rsid w:val="00354B11"/>
    <w:rsid w:val="0035551A"/>
    <w:rsid w:val="003628CD"/>
    <w:rsid w:val="00383A8F"/>
    <w:rsid w:val="00384CE7"/>
    <w:rsid w:val="003A6750"/>
    <w:rsid w:val="003A71B5"/>
    <w:rsid w:val="003C2D9E"/>
    <w:rsid w:val="003D2868"/>
    <w:rsid w:val="003E07A5"/>
    <w:rsid w:val="003F0606"/>
    <w:rsid w:val="003F1ACE"/>
    <w:rsid w:val="003F6392"/>
    <w:rsid w:val="003F766C"/>
    <w:rsid w:val="004118D2"/>
    <w:rsid w:val="00413D59"/>
    <w:rsid w:val="00415AE7"/>
    <w:rsid w:val="00415C4C"/>
    <w:rsid w:val="00440007"/>
    <w:rsid w:val="00441614"/>
    <w:rsid w:val="004443E7"/>
    <w:rsid w:val="0045395E"/>
    <w:rsid w:val="004545A3"/>
    <w:rsid w:val="00457C50"/>
    <w:rsid w:val="00483F3F"/>
    <w:rsid w:val="004844EC"/>
    <w:rsid w:val="00496A0E"/>
    <w:rsid w:val="004976ED"/>
    <w:rsid w:val="004A4F45"/>
    <w:rsid w:val="004A6ECC"/>
    <w:rsid w:val="004C1E58"/>
    <w:rsid w:val="004D488D"/>
    <w:rsid w:val="004E66ED"/>
    <w:rsid w:val="004F20FA"/>
    <w:rsid w:val="004F4AD8"/>
    <w:rsid w:val="0050602A"/>
    <w:rsid w:val="00516A78"/>
    <w:rsid w:val="0052109E"/>
    <w:rsid w:val="005268D5"/>
    <w:rsid w:val="00535E8C"/>
    <w:rsid w:val="00557EB0"/>
    <w:rsid w:val="00564CF2"/>
    <w:rsid w:val="00566C5D"/>
    <w:rsid w:val="0059124C"/>
    <w:rsid w:val="005B1C48"/>
    <w:rsid w:val="005B21C2"/>
    <w:rsid w:val="005B4DB2"/>
    <w:rsid w:val="005B5126"/>
    <w:rsid w:val="005C60C9"/>
    <w:rsid w:val="005D019B"/>
    <w:rsid w:val="005D318D"/>
    <w:rsid w:val="005E1F7D"/>
    <w:rsid w:val="005E22B2"/>
    <w:rsid w:val="005F667D"/>
    <w:rsid w:val="005F734E"/>
    <w:rsid w:val="00602947"/>
    <w:rsid w:val="00603B01"/>
    <w:rsid w:val="00615177"/>
    <w:rsid w:val="0063018C"/>
    <w:rsid w:val="006338D4"/>
    <w:rsid w:val="006359EF"/>
    <w:rsid w:val="006403E4"/>
    <w:rsid w:val="00641725"/>
    <w:rsid w:val="00650A4D"/>
    <w:rsid w:val="00654CDD"/>
    <w:rsid w:val="006563DF"/>
    <w:rsid w:val="006820D9"/>
    <w:rsid w:val="00687BE6"/>
    <w:rsid w:val="00690B98"/>
    <w:rsid w:val="006A4EFB"/>
    <w:rsid w:val="006D0FE4"/>
    <w:rsid w:val="006D4015"/>
    <w:rsid w:val="006D6DF0"/>
    <w:rsid w:val="006D6E4E"/>
    <w:rsid w:val="006E4ADB"/>
    <w:rsid w:val="006F44E0"/>
    <w:rsid w:val="007046A4"/>
    <w:rsid w:val="00704D8D"/>
    <w:rsid w:val="00732968"/>
    <w:rsid w:val="00747E60"/>
    <w:rsid w:val="0075545A"/>
    <w:rsid w:val="0077507C"/>
    <w:rsid w:val="00783E0A"/>
    <w:rsid w:val="007A0A1B"/>
    <w:rsid w:val="007A1833"/>
    <w:rsid w:val="007A450E"/>
    <w:rsid w:val="007C321A"/>
    <w:rsid w:val="007C6BB8"/>
    <w:rsid w:val="007D02FB"/>
    <w:rsid w:val="007D783D"/>
    <w:rsid w:val="007E3170"/>
    <w:rsid w:val="007F423D"/>
    <w:rsid w:val="008070B4"/>
    <w:rsid w:val="00807DC7"/>
    <w:rsid w:val="008343DC"/>
    <w:rsid w:val="00867294"/>
    <w:rsid w:val="00873C0E"/>
    <w:rsid w:val="00882406"/>
    <w:rsid w:val="00883957"/>
    <w:rsid w:val="008A581C"/>
    <w:rsid w:val="008B0295"/>
    <w:rsid w:val="008B0396"/>
    <w:rsid w:val="008B2D78"/>
    <w:rsid w:val="008B35D4"/>
    <w:rsid w:val="008B7ACE"/>
    <w:rsid w:val="008E1C5D"/>
    <w:rsid w:val="008E2D9E"/>
    <w:rsid w:val="008F6FD3"/>
    <w:rsid w:val="009016F1"/>
    <w:rsid w:val="009017C9"/>
    <w:rsid w:val="0091123A"/>
    <w:rsid w:val="00924B9F"/>
    <w:rsid w:val="00926EA3"/>
    <w:rsid w:val="00930992"/>
    <w:rsid w:val="00940B57"/>
    <w:rsid w:val="00952BAE"/>
    <w:rsid w:val="0096397F"/>
    <w:rsid w:val="00964AAD"/>
    <w:rsid w:val="009B37DA"/>
    <w:rsid w:val="009E377B"/>
    <w:rsid w:val="009F3DA7"/>
    <w:rsid w:val="009F4BCF"/>
    <w:rsid w:val="009F609A"/>
    <w:rsid w:val="009F785D"/>
    <w:rsid w:val="00A06B47"/>
    <w:rsid w:val="00A1250E"/>
    <w:rsid w:val="00A154B2"/>
    <w:rsid w:val="00A34B8E"/>
    <w:rsid w:val="00A445AD"/>
    <w:rsid w:val="00A66926"/>
    <w:rsid w:val="00A71879"/>
    <w:rsid w:val="00A73437"/>
    <w:rsid w:val="00A91CC9"/>
    <w:rsid w:val="00AA6DAF"/>
    <w:rsid w:val="00AC1EFB"/>
    <w:rsid w:val="00AD3ABB"/>
    <w:rsid w:val="00AD557C"/>
    <w:rsid w:val="00AE60BD"/>
    <w:rsid w:val="00AF0E46"/>
    <w:rsid w:val="00AF47D3"/>
    <w:rsid w:val="00AF56A7"/>
    <w:rsid w:val="00AF6AC5"/>
    <w:rsid w:val="00B10000"/>
    <w:rsid w:val="00B10184"/>
    <w:rsid w:val="00B25226"/>
    <w:rsid w:val="00B32C51"/>
    <w:rsid w:val="00B446B8"/>
    <w:rsid w:val="00B62826"/>
    <w:rsid w:val="00B62986"/>
    <w:rsid w:val="00B6531A"/>
    <w:rsid w:val="00B752CF"/>
    <w:rsid w:val="00B75D29"/>
    <w:rsid w:val="00B91520"/>
    <w:rsid w:val="00BA3E9A"/>
    <w:rsid w:val="00BC204B"/>
    <w:rsid w:val="00BE0BB0"/>
    <w:rsid w:val="00BE0F68"/>
    <w:rsid w:val="00BE178C"/>
    <w:rsid w:val="00BF4D2B"/>
    <w:rsid w:val="00BF539D"/>
    <w:rsid w:val="00C05340"/>
    <w:rsid w:val="00C1068C"/>
    <w:rsid w:val="00C16137"/>
    <w:rsid w:val="00C16354"/>
    <w:rsid w:val="00C17836"/>
    <w:rsid w:val="00C230E7"/>
    <w:rsid w:val="00C47F1C"/>
    <w:rsid w:val="00C63B57"/>
    <w:rsid w:val="00C7272C"/>
    <w:rsid w:val="00C80A51"/>
    <w:rsid w:val="00C91599"/>
    <w:rsid w:val="00CA4E12"/>
    <w:rsid w:val="00CB58AB"/>
    <w:rsid w:val="00CB7405"/>
    <w:rsid w:val="00CE6D74"/>
    <w:rsid w:val="00CF4167"/>
    <w:rsid w:val="00D04143"/>
    <w:rsid w:val="00D05CD9"/>
    <w:rsid w:val="00D24405"/>
    <w:rsid w:val="00D3214E"/>
    <w:rsid w:val="00D32288"/>
    <w:rsid w:val="00D5793A"/>
    <w:rsid w:val="00D60784"/>
    <w:rsid w:val="00D7027D"/>
    <w:rsid w:val="00D76724"/>
    <w:rsid w:val="00D844D0"/>
    <w:rsid w:val="00D873AF"/>
    <w:rsid w:val="00D94B46"/>
    <w:rsid w:val="00DB1811"/>
    <w:rsid w:val="00DB23BC"/>
    <w:rsid w:val="00DB57BF"/>
    <w:rsid w:val="00DC44B4"/>
    <w:rsid w:val="00DC700B"/>
    <w:rsid w:val="00DC7525"/>
    <w:rsid w:val="00DD1F11"/>
    <w:rsid w:val="00DD4500"/>
    <w:rsid w:val="00DE2DF6"/>
    <w:rsid w:val="00DF7009"/>
    <w:rsid w:val="00E10033"/>
    <w:rsid w:val="00E15EA2"/>
    <w:rsid w:val="00E16A00"/>
    <w:rsid w:val="00E2174C"/>
    <w:rsid w:val="00E24069"/>
    <w:rsid w:val="00E50FA1"/>
    <w:rsid w:val="00E633D3"/>
    <w:rsid w:val="00E643CC"/>
    <w:rsid w:val="00E65023"/>
    <w:rsid w:val="00E975FD"/>
    <w:rsid w:val="00EA74ED"/>
    <w:rsid w:val="00EB44AD"/>
    <w:rsid w:val="00EC3EAC"/>
    <w:rsid w:val="00EC68DE"/>
    <w:rsid w:val="00EC7F9F"/>
    <w:rsid w:val="00ED0BAC"/>
    <w:rsid w:val="00ED16B9"/>
    <w:rsid w:val="00ED684F"/>
    <w:rsid w:val="00F029FD"/>
    <w:rsid w:val="00F063C1"/>
    <w:rsid w:val="00F15A03"/>
    <w:rsid w:val="00F258D3"/>
    <w:rsid w:val="00F429B5"/>
    <w:rsid w:val="00F465A9"/>
    <w:rsid w:val="00F658D9"/>
    <w:rsid w:val="00F674D7"/>
    <w:rsid w:val="00F71E27"/>
    <w:rsid w:val="00F74D0B"/>
    <w:rsid w:val="00F76BE3"/>
    <w:rsid w:val="00F80C02"/>
    <w:rsid w:val="00FA29E4"/>
    <w:rsid w:val="00FD0A66"/>
    <w:rsid w:val="00FD0AED"/>
    <w:rsid w:val="00FE0B44"/>
    <w:rsid w:val="00FE1B0A"/>
    <w:rsid w:val="00FE309F"/>
    <w:rsid w:val="00FE40B5"/>
    <w:rsid w:val="00FE4840"/>
    <w:rsid w:val="00FE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45BC"/>
  <w15:chartTrackingRefBased/>
  <w15:docId w15:val="{876C3CC2-9748-48DC-8075-8A6075C4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03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90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0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0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B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B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B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B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B98"/>
    <w:rPr>
      <w:rFonts w:eastAsiaTheme="majorEastAsia" w:cstheme="majorBidi"/>
      <w:color w:val="272727" w:themeColor="text1" w:themeTint="D8"/>
    </w:rPr>
  </w:style>
  <w:style w:type="paragraph" w:styleId="Title">
    <w:name w:val="Title"/>
    <w:basedOn w:val="Normal"/>
    <w:next w:val="Normal"/>
    <w:link w:val="TitleChar"/>
    <w:uiPriority w:val="10"/>
    <w:qFormat/>
    <w:rsid w:val="00690B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B98"/>
    <w:pPr>
      <w:spacing w:before="160"/>
      <w:jc w:val="center"/>
    </w:pPr>
    <w:rPr>
      <w:i/>
      <w:iCs/>
      <w:color w:val="404040" w:themeColor="text1" w:themeTint="BF"/>
    </w:rPr>
  </w:style>
  <w:style w:type="character" w:customStyle="1" w:styleId="QuoteChar">
    <w:name w:val="Quote Char"/>
    <w:basedOn w:val="DefaultParagraphFont"/>
    <w:link w:val="Quote"/>
    <w:uiPriority w:val="29"/>
    <w:rsid w:val="00690B98"/>
    <w:rPr>
      <w:i/>
      <w:iCs/>
      <w:color w:val="404040" w:themeColor="text1" w:themeTint="BF"/>
    </w:rPr>
  </w:style>
  <w:style w:type="paragraph" w:styleId="ListParagraph">
    <w:name w:val="List Paragraph"/>
    <w:basedOn w:val="Normal"/>
    <w:uiPriority w:val="34"/>
    <w:qFormat/>
    <w:rsid w:val="00690B98"/>
    <w:pPr>
      <w:ind w:left="720"/>
      <w:contextualSpacing/>
    </w:pPr>
  </w:style>
  <w:style w:type="character" w:styleId="IntenseEmphasis">
    <w:name w:val="Intense Emphasis"/>
    <w:basedOn w:val="DefaultParagraphFont"/>
    <w:uiPriority w:val="21"/>
    <w:qFormat/>
    <w:rsid w:val="00690B98"/>
    <w:rPr>
      <w:i/>
      <w:iCs/>
      <w:color w:val="0F4761" w:themeColor="accent1" w:themeShade="BF"/>
    </w:rPr>
  </w:style>
  <w:style w:type="paragraph" w:styleId="IntenseQuote">
    <w:name w:val="Intense Quote"/>
    <w:basedOn w:val="Normal"/>
    <w:next w:val="Normal"/>
    <w:link w:val="IntenseQuoteChar"/>
    <w:uiPriority w:val="30"/>
    <w:qFormat/>
    <w:rsid w:val="00690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B98"/>
    <w:rPr>
      <w:i/>
      <w:iCs/>
      <w:color w:val="0F4761" w:themeColor="accent1" w:themeShade="BF"/>
    </w:rPr>
  </w:style>
  <w:style w:type="character" w:styleId="IntenseReference">
    <w:name w:val="Intense Reference"/>
    <w:basedOn w:val="DefaultParagraphFont"/>
    <w:uiPriority w:val="32"/>
    <w:qFormat/>
    <w:rsid w:val="00690B98"/>
    <w:rPr>
      <w:b/>
      <w:bCs/>
      <w:smallCaps/>
      <w:color w:val="0F4761" w:themeColor="accent1" w:themeShade="BF"/>
      <w:spacing w:val="5"/>
    </w:rPr>
  </w:style>
  <w:style w:type="paragraph" w:styleId="NormalWeb">
    <w:name w:val="Normal (Web)"/>
    <w:basedOn w:val="Normal"/>
    <w:uiPriority w:val="99"/>
    <w:semiHidden/>
    <w:unhideWhenUsed/>
    <w:rsid w:val="007A450E"/>
  </w:style>
  <w:style w:type="character" w:styleId="Strong">
    <w:name w:val="Strong"/>
    <w:basedOn w:val="DefaultParagraphFont"/>
    <w:uiPriority w:val="22"/>
    <w:qFormat/>
    <w:rsid w:val="00CA4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13c6f2c-219a-4692-97d3-f2b4d80281e7}" enabled="0" method="" siteId="{413c6f2c-219a-4692-97d3-f2b4d80281e7}" removed="1"/>
  <clbl:label id="{84b7f537-fb76-42b2-ac1b-415a5597766c}" enabled="0" method="" siteId="{84b7f537-fb76-42b2-ac1b-415a5597766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16</Pages>
  <Words>9120</Words>
  <Characters>51347</Characters>
  <Application>Microsoft Office Word</Application>
  <DocSecurity>0</DocSecurity>
  <Lines>744</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Sapkota, Binay</dc:creator>
  <cp:keywords/>
  <dc:description/>
  <cp:lastModifiedBy>Cara Williams</cp:lastModifiedBy>
  <cp:revision>2</cp:revision>
  <dcterms:created xsi:type="dcterms:W3CDTF">2026-03-27T18:05:00Z</dcterms:created>
  <dcterms:modified xsi:type="dcterms:W3CDTF">2026-03-27T18:05:00Z</dcterms:modified>
</cp:coreProperties>
</file>